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25457" w14:textId="6AAD7C09" w:rsidR="00397813" w:rsidRPr="00D50FC5" w:rsidRDefault="00397813" w:rsidP="00E87F6A">
      <w:pPr>
        <w:spacing w:line="288" w:lineRule="auto"/>
        <w:rPr>
          <w:rFonts w:cs="Arial"/>
          <w:smallCaps/>
          <w:szCs w:val="20"/>
        </w:rPr>
      </w:pPr>
      <w:r w:rsidRPr="00D50FC5">
        <w:rPr>
          <w:rFonts w:cs="Arial"/>
          <w:b/>
          <w:bCs/>
          <w:smallCaps/>
          <w:szCs w:val="20"/>
        </w:rPr>
        <w:t xml:space="preserve">Annexe </w:t>
      </w:r>
      <w:r w:rsidR="009607A6" w:rsidRPr="00D50FC5">
        <w:rPr>
          <w:rFonts w:cs="Arial"/>
          <w:b/>
          <w:bCs/>
          <w:smallCaps/>
          <w:szCs w:val="20"/>
        </w:rPr>
        <w:t>1</w:t>
      </w:r>
      <w:r w:rsidRPr="00D50FC5">
        <w:rPr>
          <w:rFonts w:cs="Arial"/>
          <w:b/>
          <w:bCs/>
          <w:smallCaps/>
          <w:szCs w:val="20"/>
        </w:rPr>
        <w:t xml:space="preserve"> : </w:t>
      </w:r>
      <w:r w:rsidR="00807005" w:rsidRPr="00D50FC5">
        <w:rPr>
          <w:rFonts w:cs="Arial"/>
          <w:b/>
          <w:bCs/>
          <w:smallCaps/>
          <w:szCs w:val="20"/>
        </w:rPr>
        <w:t xml:space="preserve">Fiche technique récapitulative des besoins des collectivités ou des établissements publics adhérents </w:t>
      </w:r>
      <w:r w:rsidRPr="00D50FC5">
        <w:rPr>
          <w:rFonts w:cs="Arial"/>
          <w:b/>
          <w:bCs/>
          <w:smallCaps/>
          <w:szCs w:val="20"/>
        </w:rPr>
        <w:t xml:space="preserve">au groupement de commandes </w:t>
      </w:r>
      <w:r w:rsidR="007721D7">
        <w:rPr>
          <w:rFonts w:cs="Arial"/>
          <w:b/>
          <w:bCs/>
          <w:smallCaps/>
          <w:szCs w:val="20"/>
        </w:rPr>
        <w:t>202</w:t>
      </w:r>
      <w:r w:rsidR="007F678C">
        <w:rPr>
          <w:rFonts w:cs="Arial"/>
          <w:b/>
          <w:bCs/>
          <w:smallCaps/>
          <w:szCs w:val="20"/>
        </w:rPr>
        <w:t>5</w:t>
      </w:r>
      <w:r w:rsidR="007721D7">
        <w:rPr>
          <w:rFonts w:cs="Arial"/>
          <w:b/>
          <w:bCs/>
          <w:smallCaps/>
          <w:szCs w:val="20"/>
        </w:rPr>
        <w:t>-2030</w:t>
      </w:r>
      <w:r w:rsidR="00EA0EBC">
        <w:rPr>
          <w:rFonts w:cs="Arial"/>
          <w:b/>
          <w:bCs/>
          <w:smallCaps/>
          <w:szCs w:val="20"/>
        </w:rPr>
        <w:t xml:space="preserve"> </w:t>
      </w:r>
      <w:r w:rsidR="003D0ED9">
        <w:rPr>
          <w:rFonts w:cs="Arial"/>
          <w:b/>
          <w:bCs/>
          <w:smallCaps/>
          <w:szCs w:val="20"/>
        </w:rPr>
        <w:t>relatif à</w:t>
      </w:r>
      <w:r w:rsidR="00EA0EBC">
        <w:rPr>
          <w:rFonts w:cs="Arial"/>
          <w:b/>
          <w:bCs/>
          <w:smallCaps/>
          <w:szCs w:val="20"/>
        </w:rPr>
        <w:t xml:space="preserve"> </w:t>
      </w:r>
      <w:r w:rsidR="007721D7">
        <w:rPr>
          <w:rFonts w:cs="Arial"/>
          <w:b/>
          <w:bCs/>
          <w:smallCaps/>
          <w:szCs w:val="20"/>
        </w:rPr>
        <w:t>la fourniture de solutions de télécommunications</w:t>
      </w:r>
    </w:p>
    <w:p w14:paraId="25AA790E" w14:textId="3265E8DE" w:rsidR="00397813" w:rsidRPr="00D50FC5" w:rsidRDefault="00397813">
      <w:pPr>
        <w:pBdr>
          <w:top w:val="single" w:sz="4" w:space="1" w:color="auto"/>
        </w:pBdr>
        <w:spacing w:line="288" w:lineRule="auto"/>
        <w:rPr>
          <w:rFonts w:cs="Arial"/>
          <w:sz w:val="6"/>
          <w:szCs w:val="6"/>
        </w:rPr>
      </w:pPr>
    </w:p>
    <w:p w14:paraId="436BF91E" w14:textId="2EB8FE7B" w:rsidR="002F3676" w:rsidRPr="00D50FC5" w:rsidRDefault="002F3676" w:rsidP="002F3676">
      <w:pPr>
        <w:rPr>
          <w:rFonts w:cs="Arial"/>
          <w:color w:val="FF0000"/>
          <w:szCs w:val="20"/>
        </w:rPr>
      </w:pPr>
      <w:r w:rsidRPr="00D50FC5">
        <w:rPr>
          <w:rFonts w:cs="Arial"/>
          <w:color w:val="FF0000"/>
          <w:szCs w:val="20"/>
        </w:rPr>
        <w:t xml:space="preserve">Il convient de porter une attention particulière à </w:t>
      </w:r>
      <w:r w:rsidRPr="00D50FC5">
        <w:rPr>
          <w:rFonts w:cs="Arial"/>
          <w:b/>
          <w:color w:val="FF0000"/>
          <w:szCs w:val="20"/>
        </w:rPr>
        <w:t>cette annexe qui doit être sincèrement et entièrement complétée</w:t>
      </w:r>
      <w:r w:rsidRPr="00D50FC5">
        <w:rPr>
          <w:rFonts w:cs="Arial"/>
          <w:color w:val="FF0000"/>
          <w:szCs w:val="20"/>
        </w:rPr>
        <w:t xml:space="preserve"> (recensement de vos besoins, engagement sur le montant maximum alloué au future marché public …). </w:t>
      </w:r>
    </w:p>
    <w:p w14:paraId="2040C69F" w14:textId="77777777" w:rsidR="002F3676" w:rsidRPr="00D50FC5" w:rsidRDefault="002F3676" w:rsidP="002F3676">
      <w:pPr>
        <w:spacing w:line="240" w:lineRule="auto"/>
        <w:rPr>
          <w:rFonts w:cs="Arial"/>
          <w:b/>
          <w:color w:val="FF0000"/>
          <w:szCs w:val="20"/>
        </w:rPr>
      </w:pPr>
      <w:r w:rsidRPr="00D50FC5">
        <w:rPr>
          <w:rFonts w:cs="Arial"/>
          <w:b/>
          <w:color w:val="FF0000"/>
          <w:szCs w:val="20"/>
        </w:rPr>
        <w:t>Son incomplétude entrainera l’impossibilité pour votre collectivité d’adhérer au présent groupement de commandes, et de bénéficier des marchés publics qui en découleront.</w:t>
      </w:r>
    </w:p>
    <w:p w14:paraId="76856E6C" w14:textId="77777777" w:rsidR="002F3676" w:rsidRPr="00D50FC5" w:rsidRDefault="002F3676">
      <w:pPr>
        <w:spacing w:line="288" w:lineRule="auto"/>
        <w:rPr>
          <w:rFonts w:cs="Arial"/>
          <w:b/>
          <w:bCs/>
          <w:i/>
          <w:iCs/>
          <w:sz w:val="8"/>
          <w:szCs w:val="8"/>
        </w:rPr>
      </w:pPr>
    </w:p>
    <w:p w14:paraId="17F2D3B2" w14:textId="62740FB1" w:rsidR="00397813" w:rsidRPr="00D50FC5" w:rsidRDefault="00397813">
      <w:pPr>
        <w:spacing w:line="288" w:lineRule="auto"/>
        <w:rPr>
          <w:rFonts w:cs="Arial"/>
          <w:b/>
          <w:bCs/>
          <w:i/>
          <w:iCs/>
          <w:szCs w:val="20"/>
        </w:rPr>
      </w:pPr>
      <w:r w:rsidRPr="00D50FC5">
        <w:rPr>
          <w:rFonts w:cs="Arial"/>
          <w:b/>
          <w:bCs/>
          <w:i/>
          <w:iCs/>
          <w:szCs w:val="20"/>
        </w:rPr>
        <w:t>Identification de la Collectivité ou de l’établissement public adhérent :</w:t>
      </w:r>
    </w:p>
    <w:tbl>
      <w:tblPr>
        <w:tblW w:w="9570" w:type="dxa"/>
        <w:tblLook w:val="01E0" w:firstRow="1" w:lastRow="1" w:firstColumn="1" w:lastColumn="1" w:noHBand="0" w:noVBand="0"/>
      </w:tblPr>
      <w:tblGrid>
        <w:gridCol w:w="1061"/>
        <w:gridCol w:w="127"/>
        <w:gridCol w:w="180"/>
        <w:gridCol w:w="180"/>
        <w:gridCol w:w="14"/>
        <w:gridCol w:w="1098"/>
        <w:gridCol w:w="688"/>
        <w:gridCol w:w="540"/>
        <w:gridCol w:w="779"/>
        <w:gridCol w:w="80"/>
        <w:gridCol w:w="626"/>
        <w:gridCol w:w="495"/>
        <w:gridCol w:w="884"/>
        <w:gridCol w:w="2447"/>
        <w:gridCol w:w="155"/>
        <w:gridCol w:w="140"/>
        <w:gridCol w:w="76"/>
      </w:tblGrid>
      <w:tr w:rsidR="00AD4745" w:rsidRPr="00D50FC5" w14:paraId="5CF7547B" w14:textId="77777777" w:rsidTr="002249CF">
        <w:trPr>
          <w:gridAfter w:val="2"/>
          <w:wAfter w:w="216" w:type="dxa"/>
        </w:trPr>
        <w:tc>
          <w:tcPr>
            <w:tcW w:w="1562" w:type="dxa"/>
            <w:gridSpan w:val="5"/>
            <w:shd w:val="clear" w:color="auto" w:fill="auto"/>
          </w:tcPr>
          <w:p w14:paraId="59B023B0" w14:textId="77777777" w:rsidR="00AD4745" w:rsidRPr="00D50FC5" w:rsidRDefault="00AD4745" w:rsidP="003158E0">
            <w:pPr>
              <w:spacing w:line="288" w:lineRule="auto"/>
              <w:rPr>
                <w:rFonts w:cs="Arial"/>
                <w:szCs w:val="20"/>
              </w:rPr>
            </w:pPr>
            <w:r w:rsidRPr="00D50FC5">
              <w:rPr>
                <w:rFonts w:cs="Arial"/>
                <w:szCs w:val="20"/>
              </w:rPr>
              <w:t>Dénomination :</w:t>
            </w:r>
          </w:p>
        </w:tc>
        <w:tc>
          <w:tcPr>
            <w:tcW w:w="7792" w:type="dxa"/>
            <w:gridSpan w:val="10"/>
            <w:tcBorders>
              <w:bottom w:val="dotted" w:sz="4" w:space="0" w:color="auto"/>
            </w:tcBorders>
            <w:shd w:val="clear" w:color="auto" w:fill="auto"/>
          </w:tcPr>
          <w:p w14:paraId="5555F07A" w14:textId="77777777" w:rsidR="00AD4745" w:rsidRPr="00D50FC5" w:rsidRDefault="00AD4745" w:rsidP="003158E0">
            <w:pPr>
              <w:spacing w:line="288" w:lineRule="auto"/>
              <w:rPr>
                <w:rFonts w:cs="Arial"/>
                <w:szCs w:val="20"/>
              </w:rPr>
            </w:pPr>
          </w:p>
        </w:tc>
      </w:tr>
      <w:tr w:rsidR="00AD4745" w:rsidRPr="00D50FC5" w14:paraId="758BA309" w14:textId="77777777" w:rsidTr="002249CF">
        <w:trPr>
          <w:gridAfter w:val="2"/>
          <w:wAfter w:w="216" w:type="dxa"/>
        </w:trPr>
        <w:tc>
          <w:tcPr>
            <w:tcW w:w="1188" w:type="dxa"/>
            <w:gridSpan w:val="2"/>
            <w:shd w:val="clear" w:color="auto" w:fill="auto"/>
          </w:tcPr>
          <w:p w14:paraId="0766F59D" w14:textId="77777777" w:rsidR="00AD4745" w:rsidRPr="00D50FC5" w:rsidRDefault="00AD4745" w:rsidP="003158E0">
            <w:pPr>
              <w:spacing w:line="288" w:lineRule="auto"/>
              <w:rPr>
                <w:rFonts w:cs="Arial"/>
                <w:szCs w:val="20"/>
              </w:rPr>
            </w:pPr>
            <w:r w:rsidRPr="00D50FC5">
              <w:rPr>
                <w:rFonts w:cs="Arial"/>
                <w:szCs w:val="20"/>
              </w:rPr>
              <w:t xml:space="preserve">Adresse : </w:t>
            </w:r>
          </w:p>
        </w:tc>
        <w:tc>
          <w:tcPr>
            <w:tcW w:w="8166" w:type="dxa"/>
            <w:gridSpan w:val="13"/>
            <w:tcBorders>
              <w:bottom w:val="dotted" w:sz="4" w:space="0" w:color="auto"/>
            </w:tcBorders>
            <w:shd w:val="clear" w:color="auto" w:fill="auto"/>
          </w:tcPr>
          <w:p w14:paraId="13E93B10" w14:textId="77777777" w:rsidR="00AD4745" w:rsidRPr="00D50FC5" w:rsidRDefault="00AD4745" w:rsidP="003158E0">
            <w:pPr>
              <w:spacing w:line="288" w:lineRule="auto"/>
              <w:rPr>
                <w:rFonts w:cs="Arial"/>
                <w:szCs w:val="20"/>
              </w:rPr>
            </w:pPr>
          </w:p>
        </w:tc>
      </w:tr>
      <w:tr w:rsidR="00C82AA5" w:rsidRPr="00D50FC5" w14:paraId="62252117" w14:textId="77777777" w:rsidTr="002249CF">
        <w:tblPrEx>
          <w:tblBorders>
            <w:bottom w:val="dotted" w:sz="4" w:space="0" w:color="auto"/>
            <w:insideH w:val="dotted" w:sz="4" w:space="0" w:color="auto"/>
          </w:tblBorders>
        </w:tblPrEx>
        <w:trPr>
          <w:gridAfter w:val="3"/>
          <w:wAfter w:w="371" w:type="dxa"/>
        </w:trPr>
        <w:tc>
          <w:tcPr>
            <w:tcW w:w="1548" w:type="dxa"/>
            <w:gridSpan w:val="4"/>
            <w:tcBorders>
              <w:top w:val="nil"/>
              <w:bottom w:val="nil"/>
            </w:tcBorders>
            <w:shd w:val="clear" w:color="auto" w:fill="auto"/>
          </w:tcPr>
          <w:p w14:paraId="05E719BD" w14:textId="77777777" w:rsidR="00C82AA5" w:rsidRPr="00D50FC5" w:rsidRDefault="00C82AA5" w:rsidP="003158E0">
            <w:pPr>
              <w:spacing w:line="288" w:lineRule="auto"/>
              <w:rPr>
                <w:rFonts w:cs="Arial"/>
                <w:szCs w:val="20"/>
              </w:rPr>
            </w:pPr>
            <w:r w:rsidRPr="00D50FC5">
              <w:rPr>
                <w:rFonts w:cs="Arial"/>
                <w:szCs w:val="20"/>
              </w:rPr>
              <w:t>Code postal :</w:t>
            </w:r>
          </w:p>
        </w:tc>
        <w:tc>
          <w:tcPr>
            <w:tcW w:w="3119" w:type="dxa"/>
            <w:gridSpan w:val="5"/>
            <w:shd w:val="clear" w:color="auto" w:fill="auto"/>
          </w:tcPr>
          <w:p w14:paraId="0DD31751" w14:textId="77777777" w:rsidR="00C82AA5" w:rsidRPr="00D50FC5" w:rsidRDefault="00C82AA5" w:rsidP="003158E0">
            <w:pPr>
              <w:spacing w:line="288" w:lineRule="auto"/>
              <w:rPr>
                <w:rFonts w:cs="Arial"/>
                <w:szCs w:val="20"/>
              </w:rPr>
            </w:pPr>
          </w:p>
        </w:tc>
        <w:tc>
          <w:tcPr>
            <w:tcW w:w="706" w:type="dxa"/>
            <w:gridSpan w:val="2"/>
            <w:tcBorders>
              <w:top w:val="nil"/>
              <w:bottom w:val="nil"/>
            </w:tcBorders>
            <w:shd w:val="clear" w:color="auto" w:fill="auto"/>
          </w:tcPr>
          <w:p w14:paraId="763245FB" w14:textId="77777777" w:rsidR="00C82AA5" w:rsidRPr="00D50FC5" w:rsidRDefault="00C82AA5" w:rsidP="003158E0">
            <w:pPr>
              <w:spacing w:line="288" w:lineRule="auto"/>
              <w:rPr>
                <w:rFonts w:cs="Arial"/>
                <w:szCs w:val="20"/>
              </w:rPr>
            </w:pPr>
            <w:r w:rsidRPr="00D50FC5">
              <w:rPr>
                <w:rFonts w:cs="Arial"/>
                <w:szCs w:val="20"/>
              </w:rPr>
              <w:t>Ville :</w:t>
            </w:r>
          </w:p>
        </w:tc>
        <w:tc>
          <w:tcPr>
            <w:tcW w:w="3826" w:type="dxa"/>
            <w:gridSpan w:val="3"/>
            <w:shd w:val="clear" w:color="auto" w:fill="auto"/>
          </w:tcPr>
          <w:p w14:paraId="01B399EF" w14:textId="77777777" w:rsidR="00C82AA5" w:rsidRPr="00D50FC5" w:rsidRDefault="00C82AA5" w:rsidP="003158E0">
            <w:pPr>
              <w:spacing w:line="288" w:lineRule="auto"/>
              <w:rPr>
                <w:rFonts w:cs="Arial"/>
                <w:szCs w:val="20"/>
              </w:rPr>
            </w:pPr>
          </w:p>
        </w:tc>
      </w:tr>
      <w:tr w:rsidR="00C82AA5" w:rsidRPr="00D50FC5" w14:paraId="4898D100" w14:textId="77777777" w:rsidTr="002249CF">
        <w:tblPrEx>
          <w:tblBorders>
            <w:bottom w:val="dotted" w:sz="4" w:space="0" w:color="auto"/>
            <w:insideH w:val="dotted" w:sz="4" w:space="0" w:color="auto"/>
          </w:tblBorders>
        </w:tblPrEx>
        <w:trPr>
          <w:gridAfter w:val="3"/>
          <w:wAfter w:w="371" w:type="dxa"/>
        </w:trPr>
        <w:tc>
          <w:tcPr>
            <w:tcW w:w="1368" w:type="dxa"/>
            <w:gridSpan w:val="3"/>
            <w:tcBorders>
              <w:top w:val="nil"/>
              <w:bottom w:val="nil"/>
            </w:tcBorders>
            <w:shd w:val="clear" w:color="auto" w:fill="auto"/>
          </w:tcPr>
          <w:p w14:paraId="76B15EF6" w14:textId="77777777" w:rsidR="00C82AA5" w:rsidRPr="00D50FC5" w:rsidRDefault="00C82AA5" w:rsidP="003158E0">
            <w:pPr>
              <w:spacing w:line="288" w:lineRule="auto"/>
              <w:rPr>
                <w:rFonts w:cs="Arial"/>
                <w:szCs w:val="20"/>
              </w:rPr>
            </w:pPr>
            <w:r w:rsidRPr="00D50FC5">
              <w:rPr>
                <w:rFonts w:cs="Arial"/>
                <w:szCs w:val="20"/>
              </w:rPr>
              <w:t>Téléphone :</w:t>
            </w:r>
          </w:p>
        </w:tc>
        <w:tc>
          <w:tcPr>
            <w:tcW w:w="3299" w:type="dxa"/>
            <w:gridSpan w:val="6"/>
            <w:shd w:val="clear" w:color="auto" w:fill="auto"/>
          </w:tcPr>
          <w:p w14:paraId="0D94EF7E" w14:textId="77777777" w:rsidR="00C82AA5" w:rsidRPr="00D50FC5" w:rsidRDefault="00C82AA5" w:rsidP="003158E0">
            <w:pPr>
              <w:spacing w:line="288" w:lineRule="auto"/>
              <w:rPr>
                <w:rFonts w:cs="Arial"/>
                <w:szCs w:val="20"/>
              </w:rPr>
            </w:pPr>
          </w:p>
        </w:tc>
        <w:tc>
          <w:tcPr>
            <w:tcW w:w="1201" w:type="dxa"/>
            <w:gridSpan w:val="3"/>
            <w:tcBorders>
              <w:top w:val="nil"/>
              <w:bottom w:val="nil"/>
            </w:tcBorders>
            <w:shd w:val="clear" w:color="auto" w:fill="auto"/>
          </w:tcPr>
          <w:p w14:paraId="25B46C72" w14:textId="77777777" w:rsidR="00C82AA5" w:rsidRPr="00D50FC5" w:rsidRDefault="00C82AA5" w:rsidP="003158E0">
            <w:pPr>
              <w:spacing w:line="288" w:lineRule="auto"/>
              <w:rPr>
                <w:rFonts w:cs="Arial"/>
                <w:szCs w:val="20"/>
              </w:rPr>
            </w:pPr>
            <w:r w:rsidRPr="00D50FC5">
              <w:rPr>
                <w:rFonts w:cs="Arial"/>
                <w:szCs w:val="20"/>
              </w:rPr>
              <w:t>Télécopie :</w:t>
            </w:r>
          </w:p>
        </w:tc>
        <w:tc>
          <w:tcPr>
            <w:tcW w:w="3331" w:type="dxa"/>
            <w:gridSpan w:val="2"/>
            <w:shd w:val="clear" w:color="auto" w:fill="auto"/>
          </w:tcPr>
          <w:p w14:paraId="15B129AF" w14:textId="77777777" w:rsidR="00C82AA5" w:rsidRPr="00D50FC5" w:rsidRDefault="00C82AA5" w:rsidP="003158E0">
            <w:pPr>
              <w:spacing w:line="288" w:lineRule="auto"/>
              <w:rPr>
                <w:rFonts w:cs="Arial"/>
                <w:szCs w:val="20"/>
              </w:rPr>
            </w:pPr>
          </w:p>
        </w:tc>
      </w:tr>
      <w:tr w:rsidR="00AD4745" w:rsidRPr="00D50FC5" w14:paraId="04EF3F26" w14:textId="77777777" w:rsidTr="002249CF">
        <w:trPr>
          <w:gridAfter w:val="1"/>
          <w:wAfter w:w="76" w:type="dxa"/>
        </w:trPr>
        <w:tc>
          <w:tcPr>
            <w:tcW w:w="2660" w:type="dxa"/>
            <w:gridSpan w:val="6"/>
            <w:shd w:val="clear" w:color="auto" w:fill="auto"/>
          </w:tcPr>
          <w:p w14:paraId="19BE479D" w14:textId="77777777" w:rsidR="00AD4745" w:rsidRPr="00D50FC5" w:rsidRDefault="00AD4745" w:rsidP="003158E0">
            <w:pPr>
              <w:spacing w:line="288" w:lineRule="auto"/>
              <w:rPr>
                <w:rFonts w:cs="Arial"/>
                <w:szCs w:val="20"/>
              </w:rPr>
            </w:pPr>
            <w:r w:rsidRPr="00D50FC5">
              <w:rPr>
                <w:rFonts w:cs="Arial"/>
                <w:szCs w:val="20"/>
                <w:lang w:val="de-DE"/>
              </w:rPr>
              <w:t xml:space="preserve">Adresse </w:t>
            </w:r>
            <w:r w:rsidR="008F10D0" w:rsidRPr="00D50FC5">
              <w:rPr>
                <w:rFonts w:cs="Arial"/>
                <w:szCs w:val="20"/>
                <w:lang w:val="de-DE"/>
              </w:rPr>
              <w:t>de messagerie</w:t>
            </w:r>
            <w:r w:rsidRPr="00D50FC5">
              <w:rPr>
                <w:rFonts w:cs="Arial"/>
                <w:szCs w:val="20"/>
                <w:lang w:val="de-DE"/>
              </w:rPr>
              <w:t> :</w:t>
            </w:r>
          </w:p>
        </w:tc>
        <w:tc>
          <w:tcPr>
            <w:tcW w:w="6834" w:type="dxa"/>
            <w:gridSpan w:val="10"/>
            <w:tcBorders>
              <w:left w:val="nil"/>
              <w:bottom w:val="dotted" w:sz="4" w:space="0" w:color="auto"/>
            </w:tcBorders>
            <w:shd w:val="clear" w:color="auto" w:fill="auto"/>
          </w:tcPr>
          <w:p w14:paraId="33CE1B04" w14:textId="77777777" w:rsidR="00AD4745" w:rsidRPr="00D50FC5" w:rsidRDefault="00AD4745" w:rsidP="003158E0">
            <w:pPr>
              <w:spacing w:line="288" w:lineRule="auto"/>
              <w:rPr>
                <w:rFonts w:cs="Arial"/>
                <w:szCs w:val="20"/>
              </w:rPr>
            </w:pPr>
          </w:p>
        </w:tc>
      </w:tr>
      <w:tr w:rsidR="00AD4745" w:rsidRPr="00D50FC5" w14:paraId="77EFF68C" w14:textId="77777777" w:rsidTr="002249CF">
        <w:trPr>
          <w:gridAfter w:val="1"/>
          <w:wAfter w:w="76" w:type="dxa"/>
        </w:trPr>
        <w:tc>
          <w:tcPr>
            <w:tcW w:w="4747" w:type="dxa"/>
            <w:gridSpan w:val="10"/>
            <w:shd w:val="clear" w:color="auto" w:fill="auto"/>
          </w:tcPr>
          <w:p w14:paraId="69564E59" w14:textId="77777777" w:rsidR="00AD4745" w:rsidRPr="00D50FC5" w:rsidRDefault="00AD4745" w:rsidP="003158E0">
            <w:pPr>
              <w:spacing w:line="288" w:lineRule="auto"/>
              <w:rPr>
                <w:rFonts w:cs="Arial"/>
                <w:szCs w:val="20"/>
              </w:rPr>
            </w:pPr>
          </w:p>
        </w:tc>
        <w:tc>
          <w:tcPr>
            <w:tcW w:w="4747" w:type="dxa"/>
            <w:gridSpan w:val="6"/>
            <w:shd w:val="clear" w:color="auto" w:fill="auto"/>
          </w:tcPr>
          <w:p w14:paraId="2F08995B" w14:textId="77777777" w:rsidR="00AD4745" w:rsidRPr="00D50FC5" w:rsidRDefault="00AD4745" w:rsidP="003158E0">
            <w:pPr>
              <w:spacing w:line="288" w:lineRule="auto"/>
              <w:rPr>
                <w:rFonts w:cs="Arial"/>
                <w:szCs w:val="20"/>
              </w:rPr>
            </w:pPr>
          </w:p>
        </w:tc>
      </w:tr>
      <w:tr w:rsidR="00AD4745" w:rsidRPr="00D50FC5" w14:paraId="109FCAF5" w14:textId="77777777" w:rsidTr="002249CF">
        <w:trPr>
          <w:gridAfter w:val="1"/>
          <w:wAfter w:w="76" w:type="dxa"/>
        </w:trPr>
        <w:tc>
          <w:tcPr>
            <w:tcW w:w="3348" w:type="dxa"/>
            <w:gridSpan w:val="7"/>
            <w:shd w:val="clear" w:color="auto" w:fill="auto"/>
          </w:tcPr>
          <w:p w14:paraId="4BD2456E" w14:textId="77777777" w:rsidR="00AD4745" w:rsidRPr="00D50FC5" w:rsidRDefault="00AD4745" w:rsidP="003158E0">
            <w:pPr>
              <w:spacing w:line="288" w:lineRule="auto"/>
              <w:rPr>
                <w:rFonts w:cs="Arial"/>
                <w:szCs w:val="20"/>
              </w:rPr>
            </w:pPr>
            <w:r w:rsidRPr="00D50FC5">
              <w:rPr>
                <w:rFonts w:cs="Arial"/>
                <w:szCs w:val="20"/>
              </w:rPr>
              <w:t xml:space="preserve">Nombre d’habitants </w:t>
            </w:r>
            <w:r w:rsidR="00CE4B43" w:rsidRPr="00D50FC5">
              <w:rPr>
                <w:rFonts w:cs="Arial"/>
                <w:szCs w:val="20"/>
              </w:rPr>
              <w:t xml:space="preserve">(Commune) </w:t>
            </w:r>
            <w:r w:rsidRPr="00D50FC5">
              <w:rPr>
                <w:rFonts w:cs="Arial"/>
                <w:szCs w:val="20"/>
              </w:rPr>
              <w:t>:</w:t>
            </w:r>
          </w:p>
        </w:tc>
        <w:tc>
          <w:tcPr>
            <w:tcW w:w="6146" w:type="dxa"/>
            <w:gridSpan w:val="9"/>
            <w:tcBorders>
              <w:bottom w:val="dotted" w:sz="4" w:space="0" w:color="auto"/>
            </w:tcBorders>
            <w:shd w:val="clear" w:color="auto" w:fill="auto"/>
          </w:tcPr>
          <w:p w14:paraId="5CBE6E71" w14:textId="77777777" w:rsidR="00AD4745" w:rsidRPr="00D50FC5" w:rsidRDefault="00AD4745" w:rsidP="003158E0">
            <w:pPr>
              <w:spacing w:line="288" w:lineRule="auto"/>
              <w:rPr>
                <w:rFonts w:cs="Arial"/>
                <w:szCs w:val="20"/>
              </w:rPr>
            </w:pPr>
          </w:p>
        </w:tc>
      </w:tr>
      <w:tr w:rsidR="00CE4B43" w:rsidRPr="00D50FC5" w14:paraId="0F5886B4" w14:textId="77777777" w:rsidTr="002249CF">
        <w:tc>
          <w:tcPr>
            <w:tcW w:w="6752" w:type="dxa"/>
            <w:gridSpan w:val="13"/>
            <w:shd w:val="clear" w:color="auto" w:fill="auto"/>
          </w:tcPr>
          <w:p w14:paraId="5D39CDAD" w14:textId="77777777" w:rsidR="00CE4B43" w:rsidRPr="00D50FC5" w:rsidRDefault="00CE4B43" w:rsidP="003158E0">
            <w:pPr>
              <w:spacing w:line="288" w:lineRule="auto"/>
              <w:rPr>
                <w:rFonts w:cs="Arial"/>
                <w:szCs w:val="20"/>
              </w:rPr>
            </w:pPr>
            <w:r w:rsidRPr="00D50FC5">
              <w:rPr>
                <w:rFonts w:cs="Arial"/>
                <w:szCs w:val="20"/>
              </w:rPr>
              <w:t>Nombre d’agents (Etablissements : CCAS, syndicat, CC, CA</w:t>
            </w:r>
            <w:r w:rsidR="009F2A5E" w:rsidRPr="00D50FC5">
              <w:rPr>
                <w:rFonts w:cs="Arial"/>
                <w:szCs w:val="20"/>
              </w:rPr>
              <w:t>, autres</w:t>
            </w:r>
            <w:r w:rsidRPr="00D50FC5">
              <w:rPr>
                <w:rFonts w:cs="Arial"/>
                <w:szCs w:val="20"/>
              </w:rPr>
              <w:t>... ) :</w:t>
            </w:r>
          </w:p>
        </w:tc>
        <w:tc>
          <w:tcPr>
            <w:tcW w:w="2818" w:type="dxa"/>
            <w:gridSpan w:val="4"/>
            <w:tcBorders>
              <w:bottom w:val="dotted" w:sz="4" w:space="0" w:color="auto"/>
            </w:tcBorders>
            <w:shd w:val="clear" w:color="auto" w:fill="auto"/>
          </w:tcPr>
          <w:p w14:paraId="0D945A4A" w14:textId="77777777" w:rsidR="00CE4B43" w:rsidRPr="00D50FC5" w:rsidRDefault="00CE4B43" w:rsidP="003158E0">
            <w:pPr>
              <w:spacing w:line="288" w:lineRule="auto"/>
              <w:rPr>
                <w:rFonts w:cs="Arial"/>
                <w:szCs w:val="20"/>
              </w:rPr>
            </w:pPr>
          </w:p>
        </w:tc>
      </w:tr>
      <w:tr w:rsidR="00AD4745" w:rsidRPr="00D50FC5" w14:paraId="5B06C561" w14:textId="77777777" w:rsidTr="002249CF">
        <w:trPr>
          <w:gridAfter w:val="1"/>
          <w:wAfter w:w="76" w:type="dxa"/>
        </w:trPr>
        <w:tc>
          <w:tcPr>
            <w:tcW w:w="4747" w:type="dxa"/>
            <w:gridSpan w:val="10"/>
            <w:shd w:val="clear" w:color="auto" w:fill="auto"/>
          </w:tcPr>
          <w:p w14:paraId="5234553F" w14:textId="77777777" w:rsidR="00AD4745" w:rsidRPr="00D50FC5" w:rsidRDefault="00AD4745" w:rsidP="003158E0">
            <w:pPr>
              <w:spacing w:line="288" w:lineRule="auto"/>
              <w:rPr>
                <w:rFonts w:cs="Arial"/>
                <w:szCs w:val="20"/>
              </w:rPr>
            </w:pPr>
          </w:p>
        </w:tc>
        <w:tc>
          <w:tcPr>
            <w:tcW w:w="4747" w:type="dxa"/>
            <w:gridSpan w:val="6"/>
            <w:shd w:val="clear" w:color="auto" w:fill="auto"/>
          </w:tcPr>
          <w:p w14:paraId="3CB73205" w14:textId="77777777" w:rsidR="00AD4745" w:rsidRPr="00D50FC5" w:rsidRDefault="00AD4745" w:rsidP="003158E0">
            <w:pPr>
              <w:spacing w:line="288" w:lineRule="auto"/>
              <w:rPr>
                <w:rFonts w:cs="Arial"/>
                <w:szCs w:val="20"/>
              </w:rPr>
            </w:pPr>
          </w:p>
        </w:tc>
      </w:tr>
      <w:tr w:rsidR="00AD4745" w:rsidRPr="00D50FC5" w14:paraId="557D828B" w14:textId="77777777" w:rsidTr="002249CF">
        <w:trPr>
          <w:gridAfter w:val="1"/>
          <w:wAfter w:w="76" w:type="dxa"/>
        </w:trPr>
        <w:tc>
          <w:tcPr>
            <w:tcW w:w="3888" w:type="dxa"/>
            <w:gridSpan w:val="8"/>
            <w:shd w:val="clear" w:color="auto" w:fill="auto"/>
          </w:tcPr>
          <w:p w14:paraId="2DCEF2BB" w14:textId="77777777" w:rsidR="00AD4745" w:rsidRPr="00D50FC5" w:rsidRDefault="00AD4745" w:rsidP="003158E0">
            <w:pPr>
              <w:spacing w:line="288" w:lineRule="auto"/>
              <w:rPr>
                <w:rFonts w:cs="Arial"/>
                <w:szCs w:val="20"/>
              </w:rPr>
            </w:pPr>
            <w:r w:rsidRPr="00D50FC5">
              <w:rPr>
                <w:rFonts w:cs="Arial"/>
                <w:szCs w:val="20"/>
              </w:rPr>
              <w:t>Comptable assignataire des paiements :</w:t>
            </w:r>
          </w:p>
        </w:tc>
        <w:tc>
          <w:tcPr>
            <w:tcW w:w="5606" w:type="dxa"/>
            <w:gridSpan w:val="8"/>
            <w:tcBorders>
              <w:bottom w:val="dotted" w:sz="4" w:space="0" w:color="auto"/>
            </w:tcBorders>
            <w:shd w:val="clear" w:color="auto" w:fill="auto"/>
          </w:tcPr>
          <w:p w14:paraId="7742B743" w14:textId="77777777" w:rsidR="00AD4745" w:rsidRPr="00D50FC5" w:rsidRDefault="00AD4745" w:rsidP="003158E0">
            <w:pPr>
              <w:spacing w:line="288" w:lineRule="auto"/>
              <w:rPr>
                <w:rFonts w:cs="Arial"/>
                <w:szCs w:val="20"/>
              </w:rPr>
            </w:pPr>
          </w:p>
        </w:tc>
      </w:tr>
      <w:tr w:rsidR="00AD4745" w:rsidRPr="00D50FC5" w14:paraId="11E05119" w14:textId="77777777" w:rsidTr="002249CF">
        <w:trPr>
          <w:gridAfter w:val="1"/>
          <w:wAfter w:w="76" w:type="dxa"/>
        </w:trPr>
        <w:tc>
          <w:tcPr>
            <w:tcW w:w="1061" w:type="dxa"/>
            <w:shd w:val="clear" w:color="auto" w:fill="auto"/>
          </w:tcPr>
          <w:p w14:paraId="4B05FC6A" w14:textId="77777777" w:rsidR="00AD4745" w:rsidRPr="00D50FC5" w:rsidRDefault="00AD4745" w:rsidP="003158E0">
            <w:pPr>
              <w:spacing w:line="288" w:lineRule="auto"/>
              <w:rPr>
                <w:rFonts w:cs="Arial"/>
                <w:szCs w:val="20"/>
              </w:rPr>
            </w:pPr>
            <w:r w:rsidRPr="00D50FC5">
              <w:rPr>
                <w:rFonts w:cs="Arial"/>
                <w:szCs w:val="20"/>
              </w:rPr>
              <w:t>Adresse :</w:t>
            </w:r>
          </w:p>
        </w:tc>
        <w:tc>
          <w:tcPr>
            <w:tcW w:w="8433" w:type="dxa"/>
            <w:gridSpan w:val="15"/>
            <w:tcBorders>
              <w:bottom w:val="dotted" w:sz="4" w:space="0" w:color="auto"/>
            </w:tcBorders>
            <w:shd w:val="clear" w:color="auto" w:fill="auto"/>
          </w:tcPr>
          <w:p w14:paraId="3FB15A41" w14:textId="77777777" w:rsidR="00AD4745" w:rsidRPr="00D50FC5" w:rsidRDefault="00AD4745" w:rsidP="003158E0">
            <w:pPr>
              <w:spacing w:line="288" w:lineRule="auto"/>
              <w:rPr>
                <w:rFonts w:cs="Arial"/>
                <w:szCs w:val="20"/>
              </w:rPr>
            </w:pPr>
          </w:p>
        </w:tc>
      </w:tr>
      <w:tr w:rsidR="00AD4745" w:rsidRPr="00D50FC5" w14:paraId="33F53F8D" w14:textId="77777777" w:rsidTr="002249CF">
        <w:trPr>
          <w:gridAfter w:val="1"/>
          <w:wAfter w:w="76" w:type="dxa"/>
        </w:trPr>
        <w:tc>
          <w:tcPr>
            <w:tcW w:w="4747" w:type="dxa"/>
            <w:gridSpan w:val="10"/>
            <w:shd w:val="clear" w:color="auto" w:fill="auto"/>
          </w:tcPr>
          <w:p w14:paraId="6593EB9F" w14:textId="77777777" w:rsidR="00AD4745" w:rsidRPr="00D50FC5" w:rsidRDefault="00AD4745" w:rsidP="003158E0">
            <w:pPr>
              <w:spacing w:line="288" w:lineRule="auto"/>
              <w:rPr>
                <w:rFonts w:cs="Arial"/>
                <w:szCs w:val="20"/>
              </w:rPr>
            </w:pPr>
          </w:p>
        </w:tc>
        <w:tc>
          <w:tcPr>
            <w:tcW w:w="4747" w:type="dxa"/>
            <w:gridSpan w:val="6"/>
            <w:shd w:val="clear" w:color="auto" w:fill="auto"/>
          </w:tcPr>
          <w:p w14:paraId="76C30DCC" w14:textId="77777777" w:rsidR="00AD4745" w:rsidRPr="00D50FC5" w:rsidRDefault="00AD4745" w:rsidP="003158E0">
            <w:pPr>
              <w:spacing w:line="288" w:lineRule="auto"/>
              <w:rPr>
                <w:rFonts w:cs="Arial"/>
                <w:szCs w:val="20"/>
              </w:rPr>
            </w:pPr>
          </w:p>
        </w:tc>
      </w:tr>
      <w:tr w:rsidR="00E87F6A" w:rsidRPr="00D50FC5" w14:paraId="267DD81D" w14:textId="77777777" w:rsidTr="002249CF">
        <w:trPr>
          <w:gridAfter w:val="1"/>
          <w:wAfter w:w="76" w:type="dxa"/>
        </w:trPr>
        <w:tc>
          <w:tcPr>
            <w:tcW w:w="9494" w:type="dxa"/>
            <w:gridSpan w:val="16"/>
            <w:tcBorders>
              <w:bottom w:val="dotted" w:sz="4" w:space="0" w:color="auto"/>
            </w:tcBorders>
            <w:shd w:val="clear" w:color="auto" w:fill="auto"/>
          </w:tcPr>
          <w:p w14:paraId="6293C230" w14:textId="77777777" w:rsidR="00E87F6A" w:rsidRPr="00D50FC5" w:rsidRDefault="00E87F6A" w:rsidP="00604232">
            <w:pPr>
              <w:spacing w:line="288" w:lineRule="auto"/>
              <w:rPr>
                <w:rFonts w:cs="Arial"/>
                <w:szCs w:val="20"/>
              </w:rPr>
            </w:pPr>
            <w:r w:rsidRPr="00D50FC5">
              <w:rPr>
                <w:rFonts w:cs="Arial"/>
                <w:szCs w:val="20"/>
              </w:rPr>
              <w:t xml:space="preserve">Personne compétente pour fournir les renseignements </w:t>
            </w:r>
            <w:r w:rsidR="0035664F" w:rsidRPr="00D50FC5">
              <w:rPr>
                <w:rFonts w:cs="Arial"/>
                <w:szCs w:val="20"/>
              </w:rPr>
              <w:t>relatifs au nantissement et à la cession de créance</w:t>
            </w:r>
            <w:r w:rsidR="001A6674" w:rsidRPr="00D50FC5">
              <w:rPr>
                <w:rFonts w:cs="Arial"/>
                <w:szCs w:val="20"/>
              </w:rPr>
              <w:t xml:space="preserve"> (préciser si autre que l’exécutif de la Collectivité)</w:t>
            </w:r>
            <w:r w:rsidRPr="00D50FC5">
              <w:rPr>
                <w:rFonts w:cs="Arial"/>
                <w:szCs w:val="20"/>
              </w:rPr>
              <w:t> :</w:t>
            </w:r>
            <w:r w:rsidR="001A6674" w:rsidRPr="00D50FC5">
              <w:rPr>
                <w:rFonts w:cs="Arial"/>
                <w:szCs w:val="20"/>
              </w:rPr>
              <w:t xml:space="preserve"> </w:t>
            </w:r>
          </w:p>
          <w:p w14:paraId="598D8D98" w14:textId="77777777" w:rsidR="00A83199" w:rsidRPr="00D50FC5" w:rsidRDefault="00A83199" w:rsidP="00604232">
            <w:pPr>
              <w:spacing w:line="288" w:lineRule="auto"/>
              <w:rPr>
                <w:rFonts w:cs="Arial"/>
                <w:szCs w:val="20"/>
              </w:rPr>
            </w:pPr>
          </w:p>
        </w:tc>
      </w:tr>
      <w:tr w:rsidR="00AD4745" w:rsidRPr="00D50FC5" w14:paraId="019B10A0" w14:textId="77777777" w:rsidTr="002249CF">
        <w:trPr>
          <w:gridAfter w:val="1"/>
          <w:wAfter w:w="76" w:type="dxa"/>
        </w:trPr>
        <w:tc>
          <w:tcPr>
            <w:tcW w:w="4747" w:type="dxa"/>
            <w:gridSpan w:val="10"/>
            <w:tcBorders>
              <w:top w:val="dotted" w:sz="4" w:space="0" w:color="auto"/>
            </w:tcBorders>
            <w:shd w:val="clear" w:color="auto" w:fill="auto"/>
          </w:tcPr>
          <w:p w14:paraId="44D8867C" w14:textId="5AB557BE" w:rsidR="002249CF" w:rsidRPr="00D50FC5" w:rsidRDefault="002249CF" w:rsidP="003158E0">
            <w:pPr>
              <w:spacing w:line="288" w:lineRule="auto"/>
              <w:rPr>
                <w:rFonts w:cs="Arial"/>
                <w:szCs w:val="20"/>
              </w:rPr>
            </w:pPr>
          </w:p>
        </w:tc>
        <w:tc>
          <w:tcPr>
            <w:tcW w:w="4747" w:type="dxa"/>
            <w:gridSpan w:val="6"/>
            <w:tcBorders>
              <w:top w:val="dotted" w:sz="4" w:space="0" w:color="auto"/>
            </w:tcBorders>
            <w:shd w:val="clear" w:color="auto" w:fill="auto"/>
          </w:tcPr>
          <w:p w14:paraId="41AC147F" w14:textId="77777777" w:rsidR="00AD4745" w:rsidRPr="00D50FC5" w:rsidRDefault="00AD4745" w:rsidP="003158E0">
            <w:pPr>
              <w:spacing w:line="288" w:lineRule="auto"/>
              <w:rPr>
                <w:rFonts w:cs="Arial"/>
                <w:szCs w:val="20"/>
              </w:rPr>
            </w:pPr>
          </w:p>
        </w:tc>
      </w:tr>
    </w:tbl>
    <w:p w14:paraId="34D97E5A" w14:textId="77777777" w:rsidR="00C82AA5" w:rsidRPr="00D50FC5" w:rsidRDefault="00C82AA5" w:rsidP="00C82AA5">
      <w:pPr>
        <w:spacing w:line="288" w:lineRule="auto"/>
        <w:rPr>
          <w:rFonts w:cs="Arial"/>
          <w:b/>
          <w:bCs/>
          <w:i/>
          <w:iCs/>
          <w:szCs w:val="20"/>
        </w:rPr>
      </w:pPr>
      <w:r w:rsidRPr="00D50FC5">
        <w:rPr>
          <w:rFonts w:cs="Arial"/>
          <w:b/>
          <w:bCs/>
          <w:i/>
          <w:iCs/>
          <w:szCs w:val="20"/>
        </w:rPr>
        <w:t>Identification du représentant du pouvoir adjudicateur et du référent :</w:t>
      </w:r>
    </w:p>
    <w:p w14:paraId="16D10D54" w14:textId="77777777" w:rsidR="00E87F6A" w:rsidRPr="00D50FC5" w:rsidRDefault="00E87F6A">
      <w:pPr>
        <w:rPr>
          <w:rFonts w:cs="Arial"/>
          <w:szCs w:val="20"/>
        </w:rPr>
      </w:pPr>
      <w:r w:rsidRPr="00D50FC5">
        <w:rPr>
          <w:rFonts w:cs="Arial"/>
          <w:szCs w:val="20"/>
        </w:rPr>
        <w:t>Représentant du pouvoir adjudicateur :</w:t>
      </w:r>
    </w:p>
    <w:tbl>
      <w:tblPr>
        <w:tblW w:w="0" w:type="auto"/>
        <w:tblLook w:val="01E0" w:firstRow="1" w:lastRow="1" w:firstColumn="1" w:lastColumn="1" w:noHBand="0" w:noVBand="0"/>
      </w:tblPr>
      <w:tblGrid>
        <w:gridCol w:w="827"/>
        <w:gridCol w:w="3847"/>
        <w:gridCol w:w="1001"/>
        <w:gridCol w:w="3679"/>
      </w:tblGrid>
      <w:tr w:rsidR="00E87F6A" w:rsidRPr="00D50FC5" w14:paraId="038345EB" w14:textId="77777777" w:rsidTr="003158E0">
        <w:tc>
          <w:tcPr>
            <w:tcW w:w="828" w:type="dxa"/>
            <w:shd w:val="clear" w:color="auto" w:fill="auto"/>
          </w:tcPr>
          <w:p w14:paraId="6CF90B32" w14:textId="77777777" w:rsidR="00E87F6A" w:rsidRPr="00D50FC5" w:rsidRDefault="00E87F6A">
            <w:pPr>
              <w:rPr>
                <w:rFonts w:cs="Arial"/>
                <w:szCs w:val="20"/>
              </w:rPr>
            </w:pPr>
            <w:r w:rsidRPr="00D50FC5">
              <w:rPr>
                <w:rFonts w:cs="Arial"/>
                <w:szCs w:val="20"/>
              </w:rPr>
              <w:t>Nom :</w:t>
            </w:r>
          </w:p>
        </w:tc>
        <w:tc>
          <w:tcPr>
            <w:tcW w:w="3918" w:type="dxa"/>
            <w:tcBorders>
              <w:bottom w:val="dotted" w:sz="4" w:space="0" w:color="auto"/>
            </w:tcBorders>
            <w:shd w:val="clear" w:color="auto" w:fill="auto"/>
          </w:tcPr>
          <w:p w14:paraId="292F5DC9" w14:textId="77777777" w:rsidR="00E87F6A" w:rsidRPr="00D50FC5" w:rsidRDefault="00E87F6A">
            <w:pPr>
              <w:rPr>
                <w:rFonts w:cs="Arial"/>
                <w:szCs w:val="20"/>
              </w:rPr>
            </w:pPr>
          </w:p>
        </w:tc>
        <w:tc>
          <w:tcPr>
            <w:tcW w:w="1002" w:type="dxa"/>
            <w:shd w:val="clear" w:color="auto" w:fill="auto"/>
          </w:tcPr>
          <w:p w14:paraId="192DB75F" w14:textId="77777777" w:rsidR="00E87F6A" w:rsidRPr="00D50FC5" w:rsidRDefault="00E87F6A">
            <w:pPr>
              <w:rPr>
                <w:rFonts w:cs="Arial"/>
                <w:szCs w:val="20"/>
              </w:rPr>
            </w:pPr>
            <w:r w:rsidRPr="00D50FC5">
              <w:rPr>
                <w:rFonts w:cs="Arial"/>
                <w:szCs w:val="20"/>
              </w:rPr>
              <w:t>Qualité :</w:t>
            </w:r>
          </w:p>
        </w:tc>
        <w:tc>
          <w:tcPr>
            <w:tcW w:w="3746" w:type="dxa"/>
            <w:tcBorders>
              <w:bottom w:val="dotted" w:sz="4" w:space="0" w:color="auto"/>
            </w:tcBorders>
            <w:shd w:val="clear" w:color="auto" w:fill="auto"/>
          </w:tcPr>
          <w:p w14:paraId="09E078B4" w14:textId="77777777" w:rsidR="00E87F6A" w:rsidRPr="00D50FC5" w:rsidRDefault="00E87F6A">
            <w:pPr>
              <w:rPr>
                <w:rFonts w:cs="Arial"/>
                <w:szCs w:val="20"/>
              </w:rPr>
            </w:pPr>
          </w:p>
        </w:tc>
      </w:tr>
    </w:tbl>
    <w:p w14:paraId="7082454C" w14:textId="5FAC3877" w:rsidR="002249CF" w:rsidRPr="00D50FC5" w:rsidRDefault="002249CF">
      <w:pPr>
        <w:rPr>
          <w:rFonts w:cs="Arial"/>
          <w:sz w:val="10"/>
          <w:szCs w:val="10"/>
        </w:rPr>
      </w:pPr>
    </w:p>
    <w:p w14:paraId="41394FA6" w14:textId="77777777" w:rsidR="00397813" w:rsidRPr="00D50FC5" w:rsidRDefault="00397813">
      <w:pPr>
        <w:spacing w:line="288" w:lineRule="auto"/>
        <w:rPr>
          <w:rFonts w:cs="Arial"/>
          <w:b/>
          <w:bCs/>
          <w:i/>
          <w:iCs/>
          <w:szCs w:val="20"/>
        </w:rPr>
      </w:pPr>
      <w:r w:rsidRPr="00D50FC5">
        <w:rPr>
          <w:rFonts w:cs="Arial"/>
          <w:b/>
          <w:bCs/>
          <w:i/>
          <w:iCs/>
          <w:szCs w:val="20"/>
        </w:rPr>
        <w:t>Engagements contractuels :</w:t>
      </w:r>
    </w:p>
    <w:p w14:paraId="4EB166C6" w14:textId="77777777" w:rsidR="00397813" w:rsidRPr="00D50FC5" w:rsidRDefault="00397813">
      <w:pPr>
        <w:pStyle w:val="suite"/>
        <w:tabs>
          <w:tab w:val="clear" w:pos="3969"/>
        </w:tabs>
        <w:spacing w:line="288" w:lineRule="auto"/>
        <w:rPr>
          <w:rFonts w:ascii="Arial" w:hAnsi="Arial" w:cs="Arial"/>
        </w:rPr>
      </w:pPr>
      <w:r w:rsidRPr="00D50FC5">
        <w:rPr>
          <w:rFonts w:ascii="Arial" w:hAnsi="Arial" w:cs="Arial"/>
        </w:rPr>
        <w:t>Je soussigné</w:t>
      </w:r>
      <w:r w:rsidR="00AD4745" w:rsidRPr="00D50FC5">
        <w:rPr>
          <w:rFonts w:ascii="Arial" w:hAnsi="Arial" w:cs="Arial"/>
        </w:rPr>
        <w:t>(e)</w:t>
      </w:r>
      <w:r w:rsidRPr="00D50FC5">
        <w:rPr>
          <w:rFonts w:ascii="Arial" w:hAnsi="Arial" w:cs="Arial"/>
        </w:rPr>
        <w:t xml:space="preserve"> …………………………………………………………………… autorisé</w:t>
      </w:r>
      <w:r w:rsidR="00AD4745" w:rsidRPr="00D50FC5">
        <w:rPr>
          <w:rFonts w:ascii="Arial" w:hAnsi="Arial" w:cs="Arial"/>
        </w:rPr>
        <w:t>(e)</w:t>
      </w:r>
      <w:r w:rsidRPr="00D50FC5">
        <w:rPr>
          <w:rFonts w:ascii="Arial" w:hAnsi="Arial" w:cs="Arial"/>
        </w:rPr>
        <w:t xml:space="preserve"> par une délibération en date du …………………., adressée en Préfecture le ……………………………., :</w:t>
      </w:r>
    </w:p>
    <w:p w14:paraId="06C0A11C" w14:textId="6934223B" w:rsidR="00397813" w:rsidRPr="00D50FC5" w:rsidRDefault="00397813">
      <w:pPr>
        <w:numPr>
          <w:ilvl w:val="0"/>
          <w:numId w:val="10"/>
        </w:numPr>
        <w:spacing w:before="120" w:line="288" w:lineRule="auto"/>
        <w:ind w:left="924" w:hanging="357"/>
        <w:rPr>
          <w:rFonts w:cs="Arial"/>
          <w:szCs w:val="20"/>
        </w:rPr>
      </w:pPr>
      <w:r w:rsidRPr="00D50FC5">
        <w:rPr>
          <w:rFonts w:cs="Arial"/>
          <w:szCs w:val="20"/>
        </w:rPr>
        <w:t xml:space="preserve">adhère au groupement de commandes </w:t>
      </w:r>
      <w:r w:rsidR="00D03412" w:rsidRPr="00D50FC5">
        <w:rPr>
          <w:rFonts w:cs="Arial"/>
          <w:szCs w:val="20"/>
        </w:rPr>
        <w:t>pour les prestations définies ci-dessous</w:t>
      </w:r>
      <w:r w:rsidRPr="00D50FC5">
        <w:rPr>
          <w:rFonts w:cs="Arial"/>
          <w:szCs w:val="20"/>
        </w:rPr>
        <w:t>,</w:t>
      </w:r>
    </w:p>
    <w:p w14:paraId="26F16738" w14:textId="77777777" w:rsidR="00397813" w:rsidRPr="00D50FC5" w:rsidRDefault="00397813">
      <w:pPr>
        <w:numPr>
          <w:ilvl w:val="0"/>
          <w:numId w:val="10"/>
        </w:numPr>
        <w:spacing w:before="120" w:line="288" w:lineRule="auto"/>
        <w:ind w:left="924" w:hanging="357"/>
        <w:rPr>
          <w:rFonts w:cs="Arial"/>
          <w:szCs w:val="20"/>
        </w:rPr>
      </w:pPr>
      <w:r w:rsidRPr="00D50FC5">
        <w:rPr>
          <w:rFonts w:cs="Arial"/>
          <w:szCs w:val="20"/>
        </w:rPr>
        <w:t>et m’engage à rémunérer le (ou les) Titulaire(s) du (ou des) marché(s) passé(s) pour le compte du groupement de commandes au(x)quel(s) j’ai souscrit par application des prix fixés dans les pièces financières de ce (ou ces) marché(s).</w:t>
      </w:r>
    </w:p>
    <w:p w14:paraId="21715658" w14:textId="5DC8C76A" w:rsidR="002F3676" w:rsidRPr="00D50FC5" w:rsidRDefault="002F3676" w:rsidP="00D03412">
      <w:pPr>
        <w:pStyle w:val="suite"/>
        <w:tabs>
          <w:tab w:val="clear" w:pos="3969"/>
        </w:tabs>
        <w:spacing w:line="288" w:lineRule="auto"/>
        <w:rPr>
          <w:rFonts w:ascii="Arial" w:hAnsi="Arial" w:cs="Arial"/>
          <w:i/>
          <w:iCs/>
          <w:sz w:val="16"/>
          <w:szCs w:val="16"/>
        </w:rPr>
      </w:pPr>
    </w:p>
    <w:p w14:paraId="3DD0CA8A" w14:textId="77777777" w:rsidR="00D03412" w:rsidRPr="00D50FC5" w:rsidRDefault="00D03412" w:rsidP="00D03412">
      <w:pPr>
        <w:pStyle w:val="suite"/>
        <w:tabs>
          <w:tab w:val="clear" w:pos="3969"/>
        </w:tabs>
        <w:spacing w:line="288" w:lineRule="auto"/>
        <w:rPr>
          <w:rFonts w:ascii="Arial" w:hAnsi="Arial" w:cs="Arial"/>
          <w:i/>
          <w:iCs/>
        </w:rPr>
      </w:pPr>
      <w:r w:rsidRPr="00D50FC5">
        <w:rPr>
          <w:rFonts w:ascii="Arial" w:hAnsi="Arial" w:cs="Arial"/>
          <w:i/>
          <w:iCs/>
        </w:rPr>
        <w:lastRenderedPageBreak/>
        <w:t>Il est demandé à chaque membre du groupement </w:t>
      </w:r>
      <w:r w:rsidRPr="00D50FC5">
        <w:rPr>
          <w:rFonts w:ascii="Arial" w:hAnsi="Arial" w:cs="Arial"/>
          <w:i/>
          <w:iCs/>
          <w:u w:val="single"/>
        </w:rPr>
        <w:t>de cocher les prestations retenues</w:t>
      </w:r>
      <w:r w:rsidRPr="00D50FC5">
        <w:rPr>
          <w:rFonts w:ascii="Arial" w:hAnsi="Arial" w:cs="Arial"/>
          <w:i/>
          <w:iCs/>
        </w:rPr>
        <w:t xml:space="preserve"> et de compléter les informations nécessaires à l’établissement du cahier des charges</w:t>
      </w:r>
      <w:r w:rsidR="00E63AD2" w:rsidRPr="00D50FC5">
        <w:rPr>
          <w:rFonts w:ascii="Arial" w:hAnsi="Arial" w:cs="Arial"/>
          <w:i/>
          <w:iCs/>
        </w:rPr>
        <w:t xml:space="preserve"> (les prestations sont « à la carte », chaque membre est libre de sélectionner tout ou partie des prestations listées ci-dessous)</w:t>
      </w:r>
      <w:r w:rsidRPr="00D50FC5">
        <w:rPr>
          <w:rFonts w:ascii="Arial" w:hAnsi="Arial" w:cs="Arial"/>
          <w:i/>
          <w:iCs/>
        </w:rPr>
        <w:t> :</w:t>
      </w:r>
    </w:p>
    <w:p w14:paraId="5629F3BB" w14:textId="54D987D7" w:rsidR="00201CCD" w:rsidRPr="007721D7" w:rsidRDefault="007721D7" w:rsidP="00DC6DF4">
      <w:pPr>
        <w:numPr>
          <w:ilvl w:val="1"/>
          <w:numId w:val="10"/>
        </w:numPr>
        <w:spacing w:before="60" w:after="60" w:line="288" w:lineRule="auto"/>
        <w:rPr>
          <w:rFonts w:cs="Arial"/>
          <w:b/>
          <w:bCs/>
          <w:szCs w:val="20"/>
          <w:u w:val="single"/>
        </w:rPr>
      </w:pPr>
      <w:r w:rsidRPr="007721D7">
        <w:rPr>
          <w:rFonts w:cs="Arial"/>
          <w:b/>
          <w:szCs w:val="20"/>
          <w:u w:val="single"/>
        </w:rPr>
        <w:t>Services de téléphonie fixes et accès Internet principaux </w:t>
      </w:r>
      <w:r w:rsidRPr="007721D7">
        <w:rPr>
          <w:rFonts w:cs="Arial"/>
          <w:b/>
          <w:bCs/>
          <w:szCs w:val="20"/>
          <w:u w:val="single"/>
        </w:rPr>
        <w:t xml:space="preserve"> </w:t>
      </w:r>
    </w:p>
    <w:p w14:paraId="227821FB" w14:textId="57664622" w:rsidR="00201CCD" w:rsidRPr="007721D7" w:rsidRDefault="007721D7" w:rsidP="00DC6DF4">
      <w:pPr>
        <w:numPr>
          <w:ilvl w:val="1"/>
          <w:numId w:val="10"/>
        </w:numPr>
        <w:spacing w:before="60" w:after="60" w:line="288" w:lineRule="auto"/>
        <w:rPr>
          <w:rFonts w:cs="Arial"/>
          <w:b/>
          <w:bCs/>
          <w:szCs w:val="20"/>
          <w:u w:val="single"/>
        </w:rPr>
      </w:pPr>
      <w:r w:rsidRPr="007721D7">
        <w:rPr>
          <w:rFonts w:cs="Arial"/>
          <w:b/>
          <w:szCs w:val="20"/>
          <w:u w:val="single"/>
        </w:rPr>
        <w:t>Services de téléphonie fixe et accès Internet à débit asymétrique </w:t>
      </w:r>
      <w:r w:rsidRPr="007721D7">
        <w:rPr>
          <w:rFonts w:cs="Arial"/>
          <w:b/>
          <w:bCs/>
          <w:szCs w:val="20"/>
          <w:u w:val="single"/>
        </w:rPr>
        <w:t xml:space="preserve"> </w:t>
      </w:r>
    </w:p>
    <w:p w14:paraId="717EE9D2" w14:textId="275CE35A" w:rsidR="003B67EC" w:rsidRPr="007721D7" w:rsidRDefault="007721D7" w:rsidP="003B67EC">
      <w:pPr>
        <w:numPr>
          <w:ilvl w:val="1"/>
          <w:numId w:val="10"/>
        </w:numPr>
        <w:spacing w:before="60" w:after="60" w:line="288" w:lineRule="auto"/>
        <w:rPr>
          <w:rFonts w:cs="Arial"/>
          <w:b/>
          <w:bCs/>
          <w:szCs w:val="20"/>
          <w:u w:val="single"/>
        </w:rPr>
      </w:pPr>
      <w:r w:rsidRPr="007721D7">
        <w:rPr>
          <w:rFonts w:cs="Arial"/>
          <w:b/>
          <w:szCs w:val="20"/>
          <w:u w:val="single"/>
        </w:rPr>
        <w:t>Services de téléphonie mobile </w:t>
      </w:r>
      <w:r w:rsidRPr="007721D7">
        <w:rPr>
          <w:rFonts w:cs="Arial"/>
          <w:b/>
          <w:bCs/>
          <w:szCs w:val="20"/>
          <w:u w:val="single"/>
        </w:rPr>
        <w:t xml:space="preserve"> </w:t>
      </w:r>
    </w:p>
    <w:p w14:paraId="75BC53E0" w14:textId="6864E899" w:rsidR="00D03412" w:rsidRPr="007721D7" w:rsidRDefault="007721D7" w:rsidP="007721D7">
      <w:pPr>
        <w:numPr>
          <w:ilvl w:val="1"/>
          <w:numId w:val="10"/>
        </w:numPr>
        <w:spacing w:before="60" w:after="60" w:line="288" w:lineRule="auto"/>
        <w:rPr>
          <w:rFonts w:cs="Arial"/>
          <w:b/>
          <w:bCs/>
          <w:szCs w:val="20"/>
          <w:u w:val="single"/>
        </w:rPr>
      </w:pPr>
      <w:r w:rsidRPr="007721D7">
        <w:rPr>
          <w:rFonts w:cs="Arial"/>
          <w:b/>
          <w:szCs w:val="20"/>
          <w:u w:val="single"/>
        </w:rPr>
        <w:t>Service d’envoi de message</w:t>
      </w:r>
      <w:r w:rsidR="006D2C24">
        <w:rPr>
          <w:rFonts w:cs="Arial"/>
          <w:b/>
          <w:szCs w:val="20"/>
          <w:u w:val="single"/>
        </w:rPr>
        <w:t>s</w:t>
      </w:r>
      <w:r w:rsidRPr="007721D7">
        <w:rPr>
          <w:rFonts w:cs="Arial"/>
          <w:b/>
          <w:szCs w:val="20"/>
          <w:u w:val="single"/>
        </w:rPr>
        <w:t xml:space="preserve"> en masse </w:t>
      </w:r>
      <w:r w:rsidRPr="007721D7">
        <w:rPr>
          <w:rFonts w:cs="Arial"/>
          <w:b/>
          <w:bCs/>
          <w:szCs w:val="20"/>
          <w:u w:val="single"/>
        </w:rPr>
        <w:t xml:space="preserve"> </w:t>
      </w:r>
    </w:p>
    <w:p w14:paraId="0858E625" w14:textId="77777777" w:rsidR="005D2DE1" w:rsidRDefault="005D2DE1" w:rsidP="007721D7">
      <w:pPr>
        <w:spacing w:before="60" w:after="60" w:line="288" w:lineRule="auto"/>
        <w:ind w:left="1785"/>
        <w:rPr>
          <w:rFonts w:cs="Arial"/>
          <w:b/>
          <w:bCs/>
          <w:szCs w:val="20"/>
          <w:u w:val="single"/>
        </w:rPr>
        <w:sectPr w:rsidR="005D2DE1" w:rsidSect="005B39D0">
          <w:headerReference w:type="default" r:id="rId8"/>
          <w:footerReference w:type="even" r:id="rId9"/>
          <w:footerReference w:type="default" r:id="rId10"/>
          <w:footerReference w:type="first" r:id="rId11"/>
          <w:pgSz w:w="11906" w:h="16838"/>
          <w:pgMar w:top="964" w:right="1134" w:bottom="964" w:left="1418" w:header="720" w:footer="720" w:gutter="0"/>
          <w:cols w:space="720"/>
          <w:docGrid w:linePitch="272"/>
        </w:sectPr>
      </w:pPr>
    </w:p>
    <w:p w14:paraId="3F92A89A" w14:textId="66E44AEF" w:rsidR="00397813" w:rsidRPr="00D50FC5" w:rsidRDefault="00736D3B">
      <w:pPr>
        <w:spacing w:line="288" w:lineRule="auto"/>
        <w:rPr>
          <w:rFonts w:cs="Arial"/>
          <w:b/>
          <w:bCs/>
          <w:i/>
          <w:iCs/>
          <w:smallCaps/>
          <w:szCs w:val="20"/>
        </w:rPr>
      </w:pPr>
      <w:r w:rsidRPr="00D50FC5">
        <w:rPr>
          <w:rFonts w:cs="Arial"/>
          <w:b/>
          <w:bCs/>
          <w:i/>
          <w:iCs/>
          <w:smallCaps/>
          <w:szCs w:val="20"/>
        </w:rPr>
        <w:lastRenderedPageBreak/>
        <w:t xml:space="preserve">Définition </w:t>
      </w:r>
      <w:r w:rsidR="00257050" w:rsidRPr="00D50FC5">
        <w:rPr>
          <w:rFonts w:cs="Arial"/>
          <w:b/>
          <w:bCs/>
          <w:i/>
          <w:iCs/>
          <w:smallCaps/>
          <w:szCs w:val="20"/>
        </w:rPr>
        <w:t>des</w:t>
      </w:r>
      <w:r w:rsidRPr="00D50FC5">
        <w:rPr>
          <w:rFonts w:cs="Arial"/>
          <w:b/>
          <w:bCs/>
          <w:i/>
          <w:iCs/>
          <w:smallCaps/>
          <w:szCs w:val="20"/>
        </w:rPr>
        <w:t xml:space="preserve"> besoin</w:t>
      </w:r>
      <w:r w:rsidR="00257050" w:rsidRPr="00D50FC5">
        <w:rPr>
          <w:rFonts w:cs="Arial"/>
          <w:b/>
          <w:bCs/>
          <w:i/>
          <w:iCs/>
          <w:smallCaps/>
          <w:szCs w:val="20"/>
        </w:rPr>
        <w:t>s</w:t>
      </w:r>
      <w:r w:rsidRPr="00D50FC5">
        <w:rPr>
          <w:rFonts w:cs="Arial"/>
          <w:b/>
          <w:bCs/>
          <w:i/>
          <w:iCs/>
          <w:smallCaps/>
          <w:szCs w:val="20"/>
        </w:rPr>
        <w:t xml:space="preserve"> du membre du groupement de commandes</w:t>
      </w:r>
      <w:r w:rsidR="00397813" w:rsidRPr="00D50FC5">
        <w:rPr>
          <w:rFonts w:cs="Arial"/>
          <w:b/>
          <w:bCs/>
          <w:i/>
          <w:iCs/>
          <w:smallCaps/>
          <w:szCs w:val="20"/>
        </w:rPr>
        <w:t> :</w:t>
      </w:r>
    </w:p>
    <w:p w14:paraId="785AF22F" w14:textId="77777777" w:rsidR="000F00D7" w:rsidRPr="006D2C24" w:rsidRDefault="000F00D7" w:rsidP="00736D3B">
      <w:pPr>
        <w:pStyle w:val="En-tte"/>
        <w:tabs>
          <w:tab w:val="clear" w:pos="4536"/>
          <w:tab w:val="clear" w:pos="9072"/>
        </w:tabs>
        <w:spacing w:line="288" w:lineRule="auto"/>
        <w:rPr>
          <w:rFonts w:cs="Arial"/>
          <w:i/>
          <w:iCs/>
        </w:rPr>
      </w:pPr>
    </w:p>
    <w:p w14:paraId="5409F7E6" w14:textId="075B79A7" w:rsidR="00397813" w:rsidRPr="00D50FC5" w:rsidRDefault="005D2DE1" w:rsidP="002F3676">
      <w:pPr>
        <w:pStyle w:val="Paragraphedeliste"/>
        <w:numPr>
          <w:ilvl w:val="0"/>
          <w:numId w:val="15"/>
        </w:numPr>
        <w:pBdr>
          <w:bottom w:val="single" w:sz="4" w:space="1" w:color="auto"/>
        </w:pBdr>
        <w:spacing w:line="288" w:lineRule="auto"/>
        <w:ind w:left="284" w:hanging="295"/>
        <w:rPr>
          <w:rFonts w:cs="Arial"/>
          <w:b/>
          <w:bCs/>
          <w:color w:val="0000B4"/>
          <w:sz w:val="24"/>
        </w:rPr>
      </w:pPr>
      <w:r>
        <w:rPr>
          <w:rFonts w:cs="Arial"/>
          <w:b/>
          <w:bCs/>
          <w:color w:val="0000B4"/>
          <w:sz w:val="24"/>
        </w:rPr>
        <w:t>Services de téléphonie fixes et accès Internet principaux</w:t>
      </w:r>
    </w:p>
    <w:p w14:paraId="6D27884D" w14:textId="77777777" w:rsidR="00A12DB9" w:rsidRPr="006D2C24" w:rsidRDefault="00A12DB9" w:rsidP="002F3676">
      <w:pPr>
        <w:pBdr>
          <w:bottom w:val="single" w:sz="4" w:space="1" w:color="auto"/>
        </w:pBdr>
        <w:spacing w:line="288" w:lineRule="auto"/>
        <w:rPr>
          <w:rFonts w:cs="Arial"/>
          <w:b/>
          <w:bCs/>
          <w:color w:val="0000FF"/>
          <w:szCs w:val="20"/>
        </w:rPr>
      </w:pPr>
    </w:p>
    <w:p w14:paraId="76D20B30" w14:textId="4FC90091"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73041523"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46663C43" w14:textId="77777777" w:rsidTr="002F3676">
        <w:tc>
          <w:tcPr>
            <w:tcW w:w="1003" w:type="dxa"/>
            <w:shd w:val="clear" w:color="auto" w:fill="auto"/>
          </w:tcPr>
          <w:p w14:paraId="7EABE4B6"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237203D8" w14:textId="77777777" w:rsidR="002F3676" w:rsidRPr="00D50FC5" w:rsidRDefault="002F3676" w:rsidP="002F3676">
            <w:pPr>
              <w:rPr>
                <w:rFonts w:cs="Arial"/>
                <w:szCs w:val="20"/>
              </w:rPr>
            </w:pPr>
          </w:p>
        </w:tc>
        <w:tc>
          <w:tcPr>
            <w:tcW w:w="1298" w:type="dxa"/>
            <w:shd w:val="clear" w:color="auto" w:fill="auto"/>
          </w:tcPr>
          <w:p w14:paraId="680A3455"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6A8689ED" w14:textId="77777777" w:rsidR="002F3676" w:rsidRPr="00D50FC5" w:rsidRDefault="002F3676" w:rsidP="002F3676">
            <w:pPr>
              <w:rPr>
                <w:rFonts w:cs="Arial"/>
                <w:szCs w:val="20"/>
              </w:rPr>
            </w:pPr>
          </w:p>
        </w:tc>
      </w:tr>
      <w:tr w:rsidR="002F3676" w:rsidRPr="00D50FC5" w14:paraId="51B6E391" w14:textId="77777777" w:rsidTr="002F3676">
        <w:tc>
          <w:tcPr>
            <w:tcW w:w="1003" w:type="dxa"/>
            <w:shd w:val="clear" w:color="auto" w:fill="auto"/>
          </w:tcPr>
          <w:p w14:paraId="5B22B725"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5DD8FA5B" w14:textId="77777777" w:rsidR="002F3676" w:rsidRPr="00D50FC5" w:rsidRDefault="002F3676" w:rsidP="002F3676">
            <w:pPr>
              <w:rPr>
                <w:rFonts w:cs="Arial"/>
                <w:szCs w:val="20"/>
              </w:rPr>
            </w:pPr>
          </w:p>
        </w:tc>
        <w:tc>
          <w:tcPr>
            <w:tcW w:w="1298" w:type="dxa"/>
            <w:shd w:val="clear" w:color="auto" w:fill="auto"/>
          </w:tcPr>
          <w:p w14:paraId="68094ED2"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4821BF5B" w14:textId="77777777" w:rsidR="002F3676" w:rsidRPr="00D50FC5" w:rsidRDefault="002F3676" w:rsidP="002F3676">
            <w:pPr>
              <w:rPr>
                <w:rFonts w:cs="Arial"/>
                <w:szCs w:val="20"/>
              </w:rPr>
            </w:pPr>
          </w:p>
        </w:tc>
      </w:tr>
    </w:tbl>
    <w:p w14:paraId="7094E23E" w14:textId="5BB1F6D3" w:rsidR="00A12DB9" w:rsidRDefault="00A12DB9" w:rsidP="002F3676">
      <w:pPr>
        <w:pBdr>
          <w:bottom w:val="single" w:sz="4" w:space="1" w:color="auto"/>
        </w:pBdr>
        <w:spacing w:line="240" w:lineRule="auto"/>
        <w:rPr>
          <w:rFonts w:cs="Arial"/>
          <w:b/>
          <w:bCs/>
          <w:color w:val="0000FF"/>
          <w:szCs w:val="20"/>
        </w:rPr>
      </w:pPr>
    </w:p>
    <w:p w14:paraId="5556EB3F" w14:textId="77777777" w:rsidR="006D2C24" w:rsidRPr="00D50FC5" w:rsidRDefault="006D2C24" w:rsidP="002F3676">
      <w:pPr>
        <w:pBdr>
          <w:bottom w:val="single" w:sz="4" w:space="1" w:color="auto"/>
        </w:pBdr>
        <w:spacing w:line="240" w:lineRule="auto"/>
        <w:rPr>
          <w:rFonts w:cs="Arial"/>
          <w:b/>
          <w:bCs/>
          <w:color w:val="0000FF"/>
          <w:szCs w:val="20"/>
        </w:rPr>
      </w:pPr>
    </w:p>
    <w:p w14:paraId="41D8A52E"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0A82260F" w14:textId="77777777" w:rsidTr="002F3676">
        <w:tc>
          <w:tcPr>
            <w:tcW w:w="2977" w:type="dxa"/>
            <w:tcBorders>
              <w:top w:val="nil"/>
              <w:bottom w:val="nil"/>
            </w:tcBorders>
            <w:shd w:val="clear" w:color="auto" w:fill="auto"/>
          </w:tcPr>
          <w:p w14:paraId="2F459C4B" w14:textId="77777777" w:rsidR="002F3676" w:rsidRPr="00D50FC5" w:rsidRDefault="002F3676" w:rsidP="002F3676">
            <w:pPr>
              <w:spacing w:line="240" w:lineRule="auto"/>
              <w:rPr>
                <w:rFonts w:cs="Arial"/>
                <w:color w:val="000000" w:themeColor="text1"/>
                <w:sz w:val="8"/>
                <w:szCs w:val="8"/>
              </w:rPr>
            </w:pPr>
          </w:p>
          <w:p w14:paraId="1C89C722" w14:textId="2E1295CB" w:rsidR="002F3676" w:rsidRPr="00D50FC5" w:rsidRDefault="002F3676" w:rsidP="006D2C24">
            <w:pPr>
              <w:spacing w:line="240" w:lineRule="auto"/>
              <w:rPr>
                <w:rFonts w:cs="Arial"/>
                <w:color w:val="000000" w:themeColor="text1"/>
                <w:szCs w:val="20"/>
              </w:rPr>
            </w:pPr>
            <w:r w:rsidRPr="00D50FC5">
              <w:rPr>
                <w:rFonts w:cs="Arial"/>
                <w:color w:val="000000" w:themeColor="text1"/>
                <w:szCs w:val="20"/>
              </w:rPr>
              <w:t>Nom </w:t>
            </w:r>
            <w:r w:rsidR="006D2C24">
              <w:rPr>
                <w:rFonts w:cs="Arial"/>
                <w:color w:val="000000" w:themeColor="text1"/>
                <w:szCs w:val="20"/>
              </w:rPr>
              <w:t>du</w:t>
            </w:r>
            <w:r w:rsidRPr="00D50FC5">
              <w:rPr>
                <w:rFonts w:cs="Arial"/>
                <w:color w:val="000000" w:themeColor="text1"/>
                <w:szCs w:val="20"/>
              </w:rPr>
              <w:t xml:space="preserve"> titulaire </w:t>
            </w:r>
            <w:r w:rsidR="006D2C24">
              <w:rPr>
                <w:rFonts w:cs="Arial"/>
                <w:color w:val="000000" w:themeColor="text1"/>
                <w:szCs w:val="20"/>
              </w:rPr>
              <w:t xml:space="preserve">qui vous équipe </w:t>
            </w:r>
            <w:r w:rsidRPr="00D50FC5">
              <w:rPr>
                <w:rFonts w:cs="Arial"/>
                <w:color w:val="000000" w:themeColor="text1"/>
                <w:szCs w:val="20"/>
              </w:rPr>
              <w:t>actuel</w:t>
            </w:r>
            <w:r w:rsidR="006D2C24">
              <w:rPr>
                <w:rFonts w:cs="Arial"/>
                <w:color w:val="000000" w:themeColor="text1"/>
                <w:szCs w:val="20"/>
              </w:rPr>
              <w:t xml:space="preserve">lement </w:t>
            </w:r>
            <w:r w:rsidRPr="00D50FC5">
              <w:rPr>
                <w:rFonts w:cs="Arial"/>
                <w:color w:val="000000" w:themeColor="text1"/>
                <w:szCs w:val="20"/>
              </w:rPr>
              <w:t xml:space="preserve"> :</w:t>
            </w:r>
          </w:p>
        </w:tc>
        <w:tc>
          <w:tcPr>
            <w:tcW w:w="3670" w:type="dxa"/>
            <w:shd w:val="clear" w:color="auto" w:fill="auto"/>
          </w:tcPr>
          <w:p w14:paraId="6CA92DAE"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314A4D3F" w14:textId="77777777" w:rsidR="002F3676" w:rsidRPr="00D50FC5" w:rsidRDefault="002F3676" w:rsidP="002F3676">
            <w:pPr>
              <w:spacing w:line="240" w:lineRule="auto"/>
              <w:rPr>
                <w:rFonts w:cs="Arial"/>
                <w:color w:val="000000" w:themeColor="text1"/>
                <w:szCs w:val="20"/>
              </w:rPr>
            </w:pPr>
          </w:p>
        </w:tc>
      </w:tr>
      <w:tr w:rsidR="002F3676" w:rsidRPr="00D50FC5" w14:paraId="05EDC141" w14:textId="77777777" w:rsidTr="002F3676">
        <w:tc>
          <w:tcPr>
            <w:tcW w:w="2977" w:type="dxa"/>
            <w:tcBorders>
              <w:top w:val="nil"/>
              <w:bottom w:val="nil"/>
            </w:tcBorders>
            <w:shd w:val="clear" w:color="auto" w:fill="auto"/>
          </w:tcPr>
          <w:p w14:paraId="3DFABB75" w14:textId="77777777" w:rsidR="002F3676" w:rsidRPr="00D50FC5" w:rsidRDefault="002F3676" w:rsidP="002F3676">
            <w:pPr>
              <w:rPr>
                <w:rFonts w:cs="Arial"/>
                <w:color w:val="000000" w:themeColor="text1"/>
                <w:szCs w:val="20"/>
              </w:rPr>
            </w:pPr>
          </w:p>
          <w:p w14:paraId="56F63F36"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3FE3CDF0" w14:textId="77777777" w:rsidR="002F3676" w:rsidRPr="00D50FC5" w:rsidRDefault="002F3676" w:rsidP="002F3676">
            <w:pPr>
              <w:rPr>
                <w:rFonts w:cs="Arial"/>
                <w:color w:val="000000" w:themeColor="text1"/>
                <w:szCs w:val="20"/>
              </w:rPr>
            </w:pPr>
          </w:p>
        </w:tc>
        <w:tc>
          <w:tcPr>
            <w:tcW w:w="2709" w:type="dxa"/>
            <w:shd w:val="clear" w:color="auto" w:fill="auto"/>
          </w:tcPr>
          <w:p w14:paraId="2160496E" w14:textId="77777777" w:rsidR="002F3676" w:rsidRPr="00D50FC5" w:rsidRDefault="002F3676" w:rsidP="002F3676">
            <w:pPr>
              <w:rPr>
                <w:rFonts w:cs="Arial"/>
                <w:color w:val="000000" w:themeColor="text1"/>
                <w:szCs w:val="20"/>
              </w:rPr>
            </w:pPr>
          </w:p>
        </w:tc>
      </w:tr>
    </w:tbl>
    <w:p w14:paraId="0D1B8840" w14:textId="77777777" w:rsidR="002F3676" w:rsidRPr="00D50FC5" w:rsidRDefault="002F3676" w:rsidP="002F3676">
      <w:pPr>
        <w:spacing w:line="240" w:lineRule="auto"/>
        <w:rPr>
          <w:rFonts w:cs="Arial"/>
          <w:color w:val="000000" w:themeColor="text1"/>
          <w:szCs w:val="20"/>
        </w:rPr>
      </w:pPr>
    </w:p>
    <w:p w14:paraId="7446A41D"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5512D476" w14:textId="75D8C460" w:rsidR="002F3676" w:rsidRDefault="002F3676" w:rsidP="002245BD">
      <w:pPr>
        <w:spacing w:line="240" w:lineRule="auto"/>
        <w:jc w:val="center"/>
        <w:rPr>
          <w:rFonts w:cs="Arial"/>
          <w:b/>
          <w:i/>
        </w:rPr>
      </w:pPr>
    </w:p>
    <w:p w14:paraId="17F2944F" w14:textId="77777777" w:rsidR="006D2C24" w:rsidRPr="00D50FC5" w:rsidRDefault="006D2C24" w:rsidP="002245BD">
      <w:pPr>
        <w:spacing w:line="240" w:lineRule="auto"/>
        <w:jc w:val="center"/>
        <w:rPr>
          <w:rFonts w:cs="Arial"/>
          <w:b/>
          <w:i/>
        </w:rPr>
      </w:pPr>
    </w:p>
    <w:p w14:paraId="5B5FD190" w14:textId="7FE444E5" w:rsidR="002F3676" w:rsidRPr="00D50FC5" w:rsidRDefault="002F3676" w:rsidP="002245BD">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w:t>
      </w:r>
      <w:r w:rsidR="006D2C24">
        <w:rPr>
          <w:rFonts w:cs="Arial"/>
          <w:b/>
          <w:color w:val="0000FF"/>
          <w:szCs w:val="20"/>
        </w:rPr>
        <w:t>du 01/06/2026 au 01/06/2030</w:t>
      </w:r>
      <w:r w:rsidRPr="00D50FC5">
        <w:rPr>
          <w:rFonts w:cs="Arial"/>
          <w:b/>
          <w:color w:val="0000FF"/>
          <w:szCs w:val="20"/>
        </w:rPr>
        <w:t xml:space="preserve"> : </w:t>
      </w:r>
    </w:p>
    <w:p w14:paraId="05F76B7D" w14:textId="77777777" w:rsidR="002F3676" w:rsidRPr="00D50FC5" w:rsidRDefault="002F3676" w:rsidP="002F3676">
      <w:pPr>
        <w:spacing w:line="240" w:lineRule="auto"/>
        <w:rPr>
          <w:rFonts w:cs="Arial"/>
          <w:sz w:val="8"/>
          <w:szCs w:val="8"/>
        </w:rPr>
      </w:pPr>
    </w:p>
    <w:tbl>
      <w:tblPr>
        <w:tblW w:w="5000" w:type="pct"/>
        <w:tblLook w:val="01E0" w:firstRow="1" w:lastRow="1" w:firstColumn="1" w:lastColumn="1" w:noHBand="0" w:noVBand="0"/>
      </w:tblPr>
      <w:tblGrid>
        <w:gridCol w:w="4799"/>
        <w:gridCol w:w="4555"/>
      </w:tblGrid>
      <w:tr w:rsidR="006D2C24" w:rsidRPr="00544D75" w14:paraId="4699BE96" w14:textId="77777777" w:rsidTr="00EE30F5">
        <w:tc>
          <w:tcPr>
            <w:tcW w:w="2565" w:type="pct"/>
            <w:shd w:val="clear" w:color="auto" w:fill="auto"/>
          </w:tcPr>
          <w:p w14:paraId="4A3C65A5" w14:textId="77777777" w:rsidR="006D2C24" w:rsidRPr="00544D75" w:rsidRDefault="006D2C24" w:rsidP="00EE30F5">
            <w:pPr>
              <w:spacing w:line="280" w:lineRule="atLeast"/>
              <w:rPr>
                <w:rFonts w:cs="Arial"/>
                <w:szCs w:val="20"/>
              </w:rPr>
            </w:pPr>
            <w:r w:rsidRPr="00544D75">
              <w:rPr>
                <w:rFonts w:cs="Arial"/>
                <w:szCs w:val="20"/>
              </w:rPr>
              <w:t>Nombre de lien fibre actuel avec quel débit :</w:t>
            </w:r>
          </w:p>
        </w:tc>
        <w:tc>
          <w:tcPr>
            <w:tcW w:w="2435" w:type="pct"/>
            <w:tcBorders>
              <w:bottom w:val="dotted" w:sz="4" w:space="0" w:color="auto"/>
            </w:tcBorders>
            <w:shd w:val="clear" w:color="auto" w:fill="auto"/>
          </w:tcPr>
          <w:p w14:paraId="0A1444A2" w14:textId="77777777" w:rsidR="006D2C24" w:rsidRPr="00544D75" w:rsidRDefault="006D2C24" w:rsidP="00EE30F5">
            <w:pPr>
              <w:spacing w:line="280" w:lineRule="atLeast"/>
              <w:ind w:right="2051"/>
              <w:rPr>
                <w:rFonts w:cs="Arial"/>
                <w:szCs w:val="20"/>
              </w:rPr>
            </w:pPr>
          </w:p>
        </w:tc>
      </w:tr>
      <w:tr w:rsidR="006D2C24" w:rsidRPr="00544D75" w14:paraId="324B3F3E" w14:textId="77777777" w:rsidTr="00EE30F5">
        <w:tc>
          <w:tcPr>
            <w:tcW w:w="2565" w:type="pct"/>
            <w:shd w:val="clear" w:color="auto" w:fill="auto"/>
          </w:tcPr>
          <w:p w14:paraId="13316220" w14:textId="77777777" w:rsidR="006D2C24" w:rsidRPr="00544D75" w:rsidRDefault="006D2C24" w:rsidP="00EE30F5">
            <w:pPr>
              <w:spacing w:line="280" w:lineRule="atLeast"/>
              <w:rPr>
                <w:rFonts w:cs="Arial"/>
                <w:szCs w:val="20"/>
              </w:rPr>
            </w:pPr>
          </w:p>
        </w:tc>
        <w:tc>
          <w:tcPr>
            <w:tcW w:w="2435" w:type="pct"/>
            <w:tcBorders>
              <w:bottom w:val="dotted" w:sz="4" w:space="0" w:color="auto"/>
            </w:tcBorders>
            <w:shd w:val="clear" w:color="auto" w:fill="auto"/>
          </w:tcPr>
          <w:p w14:paraId="688E3319" w14:textId="77777777" w:rsidR="006D2C24" w:rsidRPr="00544D75" w:rsidRDefault="006D2C24" w:rsidP="00EE30F5">
            <w:pPr>
              <w:spacing w:line="280" w:lineRule="atLeast"/>
              <w:ind w:right="2051"/>
              <w:rPr>
                <w:rFonts w:cs="Arial"/>
                <w:szCs w:val="20"/>
              </w:rPr>
            </w:pPr>
          </w:p>
        </w:tc>
      </w:tr>
      <w:tr w:rsidR="006D2C24" w:rsidRPr="00544D75" w14:paraId="44B42FF7" w14:textId="77777777" w:rsidTr="00EE30F5">
        <w:tc>
          <w:tcPr>
            <w:tcW w:w="2565" w:type="pct"/>
            <w:shd w:val="clear" w:color="auto" w:fill="auto"/>
          </w:tcPr>
          <w:p w14:paraId="0BC5FC5A" w14:textId="77777777" w:rsidR="006D2C24" w:rsidRPr="00544D75" w:rsidRDefault="006D2C24" w:rsidP="00EE30F5">
            <w:pPr>
              <w:spacing w:line="280" w:lineRule="atLeast"/>
              <w:rPr>
                <w:rFonts w:cs="Arial"/>
                <w:szCs w:val="20"/>
              </w:rPr>
            </w:pPr>
            <w:r w:rsidRPr="00544D75">
              <w:rPr>
                <w:rFonts w:cs="Arial"/>
                <w:szCs w:val="20"/>
              </w:rPr>
              <w:t>Nombre prévisionnel de lien fibre avec quel débit :</w:t>
            </w:r>
          </w:p>
        </w:tc>
        <w:tc>
          <w:tcPr>
            <w:tcW w:w="2435" w:type="pct"/>
            <w:tcBorders>
              <w:bottom w:val="dotted" w:sz="4" w:space="0" w:color="auto"/>
            </w:tcBorders>
            <w:shd w:val="clear" w:color="auto" w:fill="auto"/>
          </w:tcPr>
          <w:p w14:paraId="456EBF78" w14:textId="77777777" w:rsidR="006D2C24" w:rsidRPr="00544D75" w:rsidRDefault="006D2C24" w:rsidP="00EE30F5">
            <w:pPr>
              <w:spacing w:line="280" w:lineRule="atLeast"/>
              <w:ind w:right="2051"/>
              <w:rPr>
                <w:rFonts w:cs="Arial"/>
                <w:szCs w:val="20"/>
              </w:rPr>
            </w:pPr>
          </w:p>
        </w:tc>
      </w:tr>
      <w:tr w:rsidR="006D2C24" w:rsidRPr="00252E7F" w14:paraId="3C96A6DB" w14:textId="77777777" w:rsidTr="00EE30F5">
        <w:tc>
          <w:tcPr>
            <w:tcW w:w="2565" w:type="pct"/>
            <w:shd w:val="clear" w:color="auto" w:fill="auto"/>
          </w:tcPr>
          <w:p w14:paraId="4FA0FA9C" w14:textId="77777777" w:rsidR="006D2C24" w:rsidRPr="00544D75" w:rsidRDefault="006D2C24" w:rsidP="00EE30F5">
            <w:pPr>
              <w:spacing w:line="280" w:lineRule="atLeast"/>
              <w:rPr>
                <w:rFonts w:cs="Arial"/>
                <w:szCs w:val="20"/>
              </w:rPr>
            </w:pPr>
            <w:r w:rsidRPr="00544D75">
              <w:rPr>
                <w:rFonts w:cs="Arial"/>
                <w:szCs w:val="20"/>
              </w:rPr>
              <w:t>Nombre de T2 avec combien de SDA :</w:t>
            </w:r>
          </w:p>
        </w:tc>
        <w:tc>
          <w:tcPr>
            <w:tcW w:w="2435" w:type="pct"/>
            <w:tcBorders>
              <w:bottom w:val="dotted" w:sz="4" w:space="0" w:color="auto"/>
            </w:tcBorders>
            <w:shd w:val="clear" w:color="auto" w:fill="auto"/>
          </w:tcPr>
          <w:p w14:paraId="6DBB1161" w14:textId="77777777" w:rsidR="006D2C24" w:rsidRPr="00252E7F" w:rsidRDefault="006D2C24" w:rsidP="00EE30F5">
            <w:pPr>
              <w:spacing w:line="280" w:lineRule="atLeast"/>
              <w:ind w:right="2051"/>
              <w:rPr>
                <w:rFonts w:cs="Arial"/>
                <w:szCs w:val="20"/>
              </w:rPr>
            </w:pPr>
          </w:p>
        </w:tc>
      </w:tr>
    </w:tbl>
    <w:p w14:paraId="525D2B73" w14:textId="1D2F446F" w:rsidR="00A12DB9" w:rsidRDefault="00A12DB9" w:rsidP="002245BD">
      <w:pPr>
        <w:pBdr>
          <w:bottom w:val="single" w:sz="4" w:space="1" w:color="auto"/>
        </w:pBdr>
        <w:spacing w:line="240" w:lineRule="auto"/>
        <w:rPr>
          <w:rFonts w:cs="Arial"/>
        </w:rPr>
      </w:pPr>
    </w:p>
    <w:p w14:paraId="396112CB" w14:textId="77777777" w:rsidR="006D2C24" w:rsidRPr="00D50FC5" w:rsidRDefault="006D2C24" w:rsidP="002245BD">
      <w:pPr>
        <w:pBdr>
          <w:bottom w:val="single" w:sz="4" w:space="1" w:color="auto"/>
        </w:pBdr>
        <w:spacing w:line="240" w:lineRule="auto"/>
        <w:rPr>
          <w:rFonts w:cs="Arial"/>
        </w:rPr>
      </w:pPr>
    </w:p>
    <w:p w14:paraId="4A4CB0D9" w14:textId="77777777" w:rsidR="002F3676" w:rsidRPr="00D50FC5" w:rsidRDefault="002F3676" w:rsidP="002245BD">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03192DBD" w14:textId="4B64BB7E" w:rsidR="004E2603" w:rsidRPr="00D50FC5" w:rsidRDefault="004E2603" w:rsidP="004E2603">
      <w:pPr>
        <w:spacing w:before="120" w:after="120" w:line="360" w:lineRule="auto"/>
        <w:rPr>
          <w:rFonts w:cs="Arial"/>
          <w:b/>
        </w:rPr>
      </w:pPr>
      <w:r w:rsidRPr="00D50FC5">
        <w:rPr>
          <w:rFonts w:cs="Arial"/>
          <w:b/>
        </w:rPr>
        <w:t xml:space="preserve">Montant total maximum sur lequel la collectivité s’engage pour la période </w:t>
      </w:r>
      <w:r w:rsidR="006D2C24">
        <w:rPr>
          <w:rFonts w:cs="Arial"/>
          <w:b/>
        </w:rPr>
        <w:t>2026-2030</w:t>
      </w:r>
      <w:r w:rsidRPr="00D50FC5">
        <w:rPr>
          <w:rFonts w:cs="Arial"/>
          <w:b/>
        </w:rPr>
        <w:t xml:space="preserve"> : </w:t>
      </w:r>
    </w:p>
    <w:p w14:paraId="77FC6AD2" w14:textId="77777777" w:rsidR="004E2603" w:rsidRPr="00D50FC5" w:rsidRDefault="004E2603" w:rsidP="004E2603">
      <w:pPr>
        <w:pStyle w:val="Paragraphedeliste"/>
        <w:spacing w:before="120" w:after="120" w:line="360" w:lineRule="auto"/>
        <w:ind w:left="0"/>
        <w:rPr>
          <w:rFonts w:cs="Arial"/>
          <w:b/>
        </w:rPr>
      </w:pPr>
      <w:r w:rsidRPr="00D50FC5">
        <w:rPr>
          <w:rFonts w:cs="Arial"/>
          <w:b/>
        </w:rPr>
        <w:t>TOTAL montant triennal maximum : ……………………………. € HT</w:t>
      </w:r>
    </w:p>
    <w:p w14:paraId="06FE152B" w14:textId="22CDBCC5" w:rsidR="002F3676" w:rsidRPr="00D50FC5" w:rsidRDefault="00BA06EF" w:rsidP="002F3676">
      <w:pPr>
        <w:rPr>
          <w:rFonts w:cs="Arial"/>
          <w:i/>
          <w:color w:val="FF0000"/>
        </w:rPr>
      </w:pPr>
      <w:r w:rsidRPr="00D50FC5">
        <w:rPr>
          <w:rFonts w:cs="Arial"/>
          <w:i/>
          <w:color w:val="FF0000"/>
        </w:rPr>
        <w:t xml:space="preserve">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w:t>
      </w:r>
      <w:r w:rsidRPr="00D50FC5">
        <w:rPr>
          <w:rFonts w:cs="Arial"/>
          <w:i/>
          <w:color w:val="FF0000"/>
        </w:rPr>
        <w:lastRenderedPageBreak/>
        <w:t>mais bien le plafond que votre collectivité ne pourra pas dépasser en termes de commandes.</w:t>
      </w:r>
    </w:p>
    <w:p w14:paraId="0F795434" w14:textId="7B107880" w:rsidR="005B39D0" w:rsidRPr="00D50FC5" w:rsidRDefault="005B39D0" w:rsidP="003D61CF">
      <w:pPr>
        <w:spacing w:line="288" w:lineRule="auto"/>
        <w:rPr>
          <w:rFonts w:cs="Arial"/>
          <w:szCs w:val="20"/>
        </w:rPr>
        <w:sectPr w:rsidR="005B39D0" w:rsidRPr="00D50FC5" w:rsidSect="005B39D0">
          <w:pgSz w:w="11906" w:h="16838"/>
          <w:pgMar w:top="964" w:right="1134" w:bottom="964" w:left="1418" w:header="720" w:footer="720" w:gutter="0"/>
          <w:cols w:space="720"/>
          <w:docGrid w:linePitch="272"/>
        </w:sectPr>
      </w:pPr>
    </w:p>
    <w:p w14:paraId="61A46086" w14:textId="147F7C33" w:rsidR="00397813" w:rsidRPr="00D50FC5" w:rsidRDefault="006D2C24" w:rsidP="002F3676">
      <w:pPr>
        <w:pStyle w:val="Paragraphedeliste"/>
        <w:numPr>
          <w:ilvl w:val="0"/>
          <w:numId w:val="15"/>
        </w:numPr>
        <w:pBdr>
          <w:bottom w:val="single" w:sz="4" w:space="1" w:color="auto"/>
        </w:pBdr>
        <w:spacing w:line="288" w:lineRule="auto"/>
        <w:ind w:left="0" w:hanging="11"/>
        <w:rPr>
          <w:rFonts w:cs="Arial"/>
          <w:b/>
          <w:bCs/>
          <w:color w:val="0000B4"/>
          <w:sz w:val="24"/>
        </w:rPr>
      </w:pPr>
      <w:r>
        <w:rPr>
          <w:rFonts w:cs="Arial"/>
          <w:b/>
          <w:bCs/>
          <w:color w:val="0000B4"/>
          <w:sz w:val="24"/>
        </w:rPr>
        <w:lastRenderedPageBreak/>
        <w:t>Service de téléphonie fixe isolés et accès Internet à débit asymétrique</w:t>
      </w:r>
    </w:p>
    <w:p w14:paraId="7A17F195" w14:textId="14F9C384" w:rsidR="00BA5E86" w:rsidRPr="006D2C24" w:rsidRDefault="00BA5E86" w:rsidP="003D61CF">
      <w:pPr>
        <w:pStyle w:val="suite"/>
        <w:tabs>
          <w:tab w:val="clear" w:pos="3969"/>
        </w:tabs>
        <w:spacing w:line="288" w:lineRule="auto"/>
        <w:rPr>
          <w:rFonts w:ascii="Arial" w:hAnsi="Arial" w:cs="Arial"/>
        </w:rPr>
      </w:pPr>
    </w:p>
    <w:p w14:paraId="1AE45BB1" w14:textId="77777777"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459E4EFF"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05C12A79" w14:textId="77777777" w:rsidTr="002F3676">
        <w:tc>
          <w:tcPr>
            <w:tcW w:w="1003" w:type="dxa"/>
            <w:shd w:val="clear" w:color="auto" w:fill="auto"/>
          </w:tcPr>
          <w:p w14:paraId="6549613B"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4B23F10B" w14:textId="77777777" w:rsidR="002F3676" w:rsidRPr="00D50FC5" w:rsidRDefault="002F3676" w:rsidP="002F3676">
            <w:pPr>
              <w:rPr>
                <w:rFonts w:cs="Arial"/>
                <w:szCs w:val="20"/>
              </w:rPr>
            </w:pPr>
          </w:p>
        </w:tc>
        <w:tc>
          <w:tcPr>
            <w:tcW w:w="1298" w:type="dxa"/>
            <w:shd w:val="clear" w:color="auto" w:fill="auto"/>
          </w:tcPr>
          <w:p w14:paraId="3CE32051"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705B9DC9" w14:textId="77777777" w:rsidR="002F3676" w:rsidRPr="00D50FC5" w:rsidRDefault="002F3676" w:rsidP="002F3676">
            <w:pPr>
              <w:rPr>
                <w:rFonts w:cs="Arial"/>
                <w:szCs w:val="20"/>
              </w:rPr>
            </w:pPr>
          </w:p>
        </w:tc>
      </w:tr>
      <w:tr w:rsidR="002F3676" w:rsidRPr="00D50FC5" w14:paraId="5D12C7E0" w14:textId="77777777" w:rsidTr="002F3676">
        <w:tc>
          <w:tcPr>
            <w:tcW w:w="1003" w:type="dxa"/>
            <w:shd w:val="clear" w:color="auto" w:fill="auto"/>
          </w:tcPr>
          <w:p w14:paraId="5E872093"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00F97F39" w14:textId="77777777" w:rsidR="002F3676" w:rsidRPr="00D50FC5" w:rsidRDefault="002F3676" w:rsidP="002F3676">
            <w:pPr>
              <w:rPr>
                <w:rFonts w:cs="Arial"/>
                <w:szCs w:val="20"/>
              </w:rPr>
            </w:pPr>
          </w:p>
        </w:tc>
        <w:tc>
          <w:tcPr>
            <w:tcW w:w="1298" w:type="dxa"/>
            <w:shd w:val="clear" w:color="auto" w:fill="auto"/>
          </w:tcPr>
          <w:p w14:paraId="7E925CAF"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4FFAA182" w14:textId="77777777" w:rsidR="002F3676" w:rsidRPr="00D50FC5" w:rsidRDefault="002F3676" w:rsidP="002F3676">
            <w:pPr>
              <w:rPr>
                <w:rFonts w:cs="Arial"/>
                <w:szCs w:val="20"/>
              </w:rPr>
            </w:pPr>
          </w:p>
        </w:tc>
      </w:tr>
    </w:tbl>
    <w:p w14:paraId="348AB970" w14:textId="77777777" w:rsidR="002F3676" w:rsidRPr="00D50FC5" w:rsidRDefault="002F3676" w:rsidP="002F3676">
      <w:pPr>
        <w:pBdr>
          <w:bottom w:val="single" w:sz="4" w:space="1" w:color="auto"/>
        </w:pBdr>
        <w:spacing w:line="240" w:lineRule="auto"/>
        <w:rPr>
          <w:rFonts w:cs="Arial"/>
          <w:b/>
          <w:bCs/>
          <w:color w:val="0000FF"/>
          <w:szCs w:val="20"/>
        </w:rPr>
      </w:pPr>
    </w:p>
    <w:p w14:paraId="48F8C817" w14:textId="77777777" w:rsidR="002F3676" w:rsidRPr="00D50FC5" w:rsidRDefault="002F3676" w:rsidP="002F3676">
      <w:pPr>
        <w:pBdr>
          <w:bottom w:val="single" w:sz="4" w:space="1" w:color="auto"/>
        </w:pBdr>
        <w:spacing w:line="240" w:lineRule="auto"/>
        <w:rPr>
          <w:rFonts w:cs="Arial"/>
          <w:b/>
          <w:bCs/>
          <w:color w:val="0000FF"/>
          <w:szCs w:val="20"/>
        </w:rPr>
      </w:pPr>
    </w:p>
    <w:p w14:paraId="0B21025C"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7DB1047A" w14:textId="77777777" w:rsidTr="002F3676">
        <w:tc>
          <w:tcPr>
            <w:tcW w:w="2977" w:type="dxa"/>
            <w:tcBorders>
              <w:top w:val="nil"/>
              <w:bottom w:val="nil"/>
            </w:tcBorders>
            <w:shd w:val="clear" w:color="auto" w:fill="auto"/>
          </w:tcPr>
          <w:p w14:paraId="0C643B66" w14:textId="77777777" w:rsidR="002F3676" w:rsidRPr="00D50FC5" w:rsidRDefault="002F3676" w:rsidP="002F3676">
            <w:pPr>
              <w:spacing w:line="240" w:lineRule="auto"/>
              <w:rPr>
                <w:rFonts w:cs="Arial"/>
                <w:color w:val="000000" w:themeColor="text1"/>
                <w:sz w:val="8"/>
                <w:szCs w:val="8"/>
              </w:rPr>
            </w:pPr>
          </w:p>
          <w:p w14:paraId="7C475F77" w14:textId="63247741"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Nom </w:t>
            </w:r>
            <w:r w:rsidR="006D2C24">
              <w:rPr>
                <w:rFonts w:cs="Arial"/>
                <w:color w:val="000000" w:themeColor="text1"/>
                <w:szCs w:val="20"/>
              </w:rPr>
              <w:t>du</w:t>
            </w:r>
            <w:r w:rsidR="006D2C24" w:rsidRPr="00D50FC5">
              <w:rPr>
                <w:rFonts w:cs="Arial"/>
                <w:color w:val="000000" w:themeColor="text1"/>
                <w:szCs w:val="20"/>
              </w:rPr>
              <w:t xml:space="preserve"> titulaire </w:t>
            </w:r>
            <w:r w:rsidR="006D2C24">
              <w:rPr>
                <w:rFonts w:cs="Arial"/>
                <w:color w:val="000000" w:themeColor="text1"/>
                <w:szCs w:val="20"/>
              </w:rPr>
              <w:t xml:space="preserve">qui vous équipe </w:t>
            </w:r>
            <w:r w:rsidR="006D2C24" w:rsidRPr="00D50FC5">
              <w:rPr>
                <w:rFonts w:cs="Arial"/>
                <w:color w:val="000000" w:themeColor="text1"/>
                <w:szCs w:val="20"/>
              </w:rPr>
              <w:t>actuel</w:t>
            </w:r>
            <w:r w:rsidR="006D2C24">
              <w:rPr>
                <w:rFonts w:cs="Arial"/>
                <w:color w:val="000000" w:themeColor="text1"/>
                <w:szCs w:val="20"/>
              </w:rPr>
              <w:t xml:space="preserve">lement </w:t>
            </w:r>
            <w:r w:rsidR="006D2C24" w:rsidRPr="00D50FC5">
              <w:rPr>
                <w:rFonts w:cs="Arial"/>
                <w:color w:val="000000" w:themeColor="text1"/>
                <w:szCs w:val="20"/>
              </w:rPr>
              <w:t xml:space="preserve"> </w:t>
            </w:r>
            <w:r w:rsidRPr="00D50FC5">
              <w:rPr>
                <w:rFonts w:cs="Arial"/>
                <w:color w:val="000000" w:themeColor="text1"/>
                <w:szCs w:val="20"/>
              </w:rPr>
              <w:t>:</w:t>
            </w:r>
          </w:p>
        </w:tc>
        <w:tc>
          <w:tcPr>
            <w:tcW w:w="3670" w:type="dxa"/>
            <w:shd w:val="clear" w:color="auto" w:fill="auto"/>
          </w:tcPr>
          <w:p w14:paraId="592646E6"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2C7ACA56" w14:textId="77777777" w:rsidR="002F3676" w:rsidRPr="00D50FC5" w:rsidRDefault="002F3676" w:rsidP="002F3676">
            <w:pPr>
              <w:spacing w:line="240" w:lineRule="auto"/>
              <w:rPr>
                <w:rFonts w:cs="Arial"/>
                <w:color w:val="000000" w:themeColor="text1"/>
                <w:szCs w:val="20"/>
              </w:rPr>
            </w:pPr>
          </w:p>
        </w:tc>
      </w:tr>
      <w:tr w:rsidR="002F3676" w:rsidRPr="00D50FC5" w14:paraId="5FF26F9A" w14:textId="77777777" w:rsidTr="002F3676">
        <w:tc>
          <w:tcPr>
            <w:tcW w:w="2977" w:type="dxa"/>
            <w:tcBorders>
              <w:top w:val="nil"/>
              <w:bottom w:val="nil"/>
            </w:tcBorders>
            <w:shd w:val="clear" w:color="auto" w:fill="auto"/>
          </w:tcPr>
          <w:p w14:paraId="0B05C837" w14:textId="77777777" w:rsidR="002F3676" w:rsidRPr="00D50FC5" w:rsidRDefault="002F3676" w:rsidP="002F3676">
            <w:pPr>
              <w:rPr>
                <w:rFonts w:cs="Arial"/>
                <w:color w:val="000000" w:themeColor="text1"/>
                <w:szCs w:val="20"/>
              </w:rPr>
            </w:pPr>
          </w:p>
          <w:p w14:paraId="77DE9E40"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3269E6E6" w14:textId="77777777" w:rsidR="002F3676" w:rsidRPr="00D50FC5" w:rsidRDefault="002F3676" w:rsidP="002F3676">
            <w:pPr>
              <w:rPr>
                <w:rFonts w:cs="Arial"/>
                <w:color w:val="000000" w:themeColor="text1"/>
                <w:szCs w:val="20"/>
              </w:rPr>
            </w:pPr>
          </w:p>
        </w:tc>
        <w:tc>
          <w:tcPr>
            <w:tcW w:w="2709" w:type="dxa"/>
            <w:shd w:val="clear" w:color="auto" w:fill="auto"/>
          </w:tcPr>
          <w:p w14:paraId="23CBE3E4" w14:textId="77777777" w:rsidR="002F3676" w:rsidRPr="00D50FC5" w:rsidRDefault="002F3676" w:rsidP="002F3676">
            <w:pPr>
              <w:rPr>
                <w:rFonts w:cs="Arial"/>
                <w:color w:val="000000" w:themeColor="text1"/>
                <w:szCs w:val="20"/>
              </w:rPr>
            </w:pPr>
          </w:p>
        </w:tc>
      </w:tr>
    </w:tbl>
    <w:p w14:paraId="72B0559D" w14:textId="77777777" w:rsidR="002F3676" w:rsidRPr="00D50FC5" w:rsidRDefault="002F3676" w:rsidP="002F3676">
      <w:pPr>
        <w:spacing w:line="240" w:lineRule="auto"/>
        <w:rPr>
          <w:rFonts w:cs="Arial"/>
          <w:color w:val="000000" w:themeColor="text1"/>
          <w:szCs w:val="20"/>
        </w:rPr>
      </w:pPr>
    </w:p>
    <w:p w14:paraId="71D14CBC"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0579CD4C" w14:textId="77777777" w:rsidR="002F3676" w:rsidRPr="00D50FC5" w:rsidRDefault="002F3676" w:rsidP="002F3676">
      <w:pPr>
        <w:jc w:val="center"/>
        <w:rPr>
          <w:rFonts w:cs="Arial"/>
          <w:b/>
          <w:i/>
        </w:rPr>
      </w:pPr>
    </w:p>
    <w:p w14:paraId="2CC59FF9" w14:textId="77777777" w:rsidR="002F3676" w:rsidRPr="00D50FC5" w:rsidRDefault="002F3676" w:rsidP="002F3676">
      <w:pPr>
        <w:jc w:val="center"/>
        <w:rPr>
          <w:rFonts w:cs="Arial"/>
          <w:b/>
          <w:i/>
        </w:rPr>
      </w:pPr>
    </w:p>
    <w:p w14:paraId="3496D23F" w14:textId="1EBCEDAE"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w:t>
      </w:r>
      <w:r w:rsidR="006D2C24">
        <w:rPr>
          <w:rFonts w:cs="Arial"/>
          <w:b/>
          <w:color w:val="0000FF"/>
          <w:szCs w:val="20"/>
        </w:rPr>
        <w:t>du 01/06/2026 au 01/06/2030</w:t>
      </w:r>
      <w:r w:rsidR="006D2C24" w:rsidRPr="00D50FC5">
        <w:rPr>
          <w:rFonts w:cs="Arial"/>
          <w:b/>
          <w:color w:val="0000FF"/>
          <w:szCs w:val="20"/>
        </w:rPr>
        <w:t> </w:t>
      </w:r>
      <w:r w:rsidRPr="00D50FC5">
        <w:rPr>
          <w:rFonts w:cs="Arial"/>
          <w:b/>
          <w:color w:val="0000FF"/>
          <w:szCs w:val="20"/>
        </w:rPr>
        <w:t xml:space="preserve">: </w:t>
      </w:r>
    </w:p>
    <w:p w14:paraId="190C9CF8" w14:textId="77777777" w:rsidR="002F3676" w:rsidRPr="00D50FC5" w:rsidRDefault="002F3676" w:rsidP="002F3676">
      <w:pPr>
        <w:spacing w:line="240" w:lineRule="auto"/>
        <w:rPr>
          <w:rFonts w:cs="Arial"/>
          <w:sz w:val="8"/>
          <w:szCs w:val="8"/>
        </w:rPr>
      </w:pPr>
    </w:p>
    <w:tbl>
      <w:tblPr>
        <w:tblW w:w="4945" w:type="pct"/>
        <w:tblLook w:val="01E0" w:firstRow="1" w:lastRow="1" w:firstColumn="1" w:lastColumn="1" w:noHBand="0" w:noVBand="0"/>
      </w:tblPr>
      <w:tblGrid>
        <w:gridCol w:w="6063"/>
        <w:gridCol w:w="3188"/>
      </w:tblGrid>
      <w:tr w:rsidR="006D2C24" w:rsidRPr="00544D75" w14:paraId="522BED67" w14:textId="77777777" w:rsidTr="00EE30F5">
        <w:tc>
          <w:tcPr>
            <w:tcW w:w="3277" w:type="pct"/>
            <w:shd w:val="clear" w:color="auto" w:fill="auto"/>
          </w:tcPr>
          <w:p w14:paraId="070C7585" w14:textId="77777777" w:rsidR="006D2C24" w:rsidRPr="00544D75" w:rsidRDefault="006D2C24" w:rsidP="00EE30F5">
            <w:pPr>
              <w:spacing w:line="280" w:lineRule="atLeast"/>
              <w:rPr>
                <w:rFonts w:cs="Arial"/>
                <w:szCs w:val="20"/>
              </w:rPr>
            </w:pPr>
            <w:r w:rsidRPr="00544D75">
              <w:rPr>
                <w:rFonts w:cs="Arial"/>
                <w:szCs w:val="20"/>
              </w:rPr>
              <w:t>Nombre actuel de lignes de type (résidentiel, professionnel)</w:t>
            </w:r>
            <w:r>
              <w:rPr>
                <w:rFonts w:cs="Arial"/>
                <w:szCs w:val="20"/>
              </w:rPr>
              <w:t xml:space="preserve"> </w:t>
            </w:r>
            <w:r w:rsidRPr="00544D75">
              <w:rPr>
                <w:rFonts w:cs="Arial"/>
                <w:szCs w:val="20"/>
              </w:rPr>
              <w:t>:</w:t>
            </w:r>
          </w:p>
        </w:tc>
        <w:tc>
          <w:tcPr>
            <w:tcW w:w="1723" w:type="pct"/>
            <w:tcBorders>
              <w:bottom w:val="dotted" w:sz="4" w:space="0" w:color="auto"/>
            </w:tcBorders>
            <w:shd w:val="clear" w:color="auto" w:fill="auto"/>
          </w:tcPr>
          <w:p w14:paraId="0405160F" w14:textId="044CAEAD" w:rsidR="006D2C24" w:rsidRPr="00544D75" w:rsidRDefault="006D2C24" w:rsidP="00EE30F5">
            <w:pPr>
              <w:spacing w:line="280" w:lineRule="atLeast"/>
              <w:ind w:right="2051"/>
              <w:rPr>
                <w:rFonts w:cs="Arial"/>
                <w:szCs w:val="20"/>
              </w:rPr>
            </w:pPr>
          </w:p>
        </w:tc>
      </w:tr>
      <w:tr w:rsidR="006D2C24" w:rsidRPr="00544D75" w14:paraId="59965ED9" w14:textId="77777777" w:rsidTr="00EE30F5">
        <w:tc>
          <w:tcPr>
            <w:tcW w:w="3277" w:type="pct"/>
            <w:shd w:val="clear" w:color="auto" w:fill="auto"/>
          </w:tcPr>
          <w:p w14:paraId="7A3F6BD8" w14:textId="77777777" w:rsidR="006D2C24" w:rsidRPr="00544D75" w:rsidRDefault="006D2C24" w:rsidP="00EE30F5">
            <w:pPr>
              <w:spacing w:line="280" w:lineRule="atLeast"/>
              <w:rPr>
                <w:rFonts w:cs="Arial"/>
                <w:szCs w:val="20"/>
              </w:rPr>
            </w:pPr>
            <w:r w:rsidRPr="00544D75">
              <w:rPr>
                <w:rFonts w:cs="Arial"/>
                <w:szCs w:val="20"/>
              </w:rPr>
              <w:t>Nombre actuel de T0</w:t>
            </w:r>
            <w:r>
              <w:rPr>
                <w:rFonts w:cs="Arial"/>
                <w:szCs w:val="20"/>
              </w:rPr>
              <w:t> :</w:t>
            </w:r>
          </w:p>
        </w:tc>
        <w:tc>
          <w:tcPr>
            <w:tcW w:w="1723" w:type="pct"/>
            <w:tcBorders>
              <w:bottom w:val="dotted" w:sz="4" w:space="0" w:color="auto"/>
            </w:tcBorders>
            <w:shd w:val="clear" w:color="auto" w:fill="auto"/>
          </w:tcPr>
          <w:p w14:paraId="6E193F18" w14:textId="77777777" w:rsidR="006D2C24" w:rsidRPr="00544D75" w:rsidRDefault="006D2C24" w:rsidP="00EE30F5">
            <w:pPr>
              <w:spacing w:line="280" w:lineRule="atLeast"/>
              <w:ind w:right="2051"/>
              <w:rPr>
                <w:rFonts w:cs="Arial"/>
                <w:szCs w:val="20"/>
              </w:rPr>
            </w:pPr>
          </w:p>
        </w:tc>
      </w:tr>
      <w:tr w:rsidR="006D2C24" w:rsidRPr="00544D75" w14:paraId="490EE294" w14:textId="77777777" w:rsidTr="00EE30F5">
        <w:tc>
          <w:tcPr>
            <w:tcW w:w="3277" w:type="pct"/>
            <w:shd w:val="clear" w:color="auto" w:fill="auto"/>
          </w:tcPr>
          <w:p w14:paraId="78C190A8" w14:textId="77777777" w:rsidR="006D2C24" w:rsidRPr="00544D75" w:rsidRDefault="006D2C24" w:rsidP="00EE30F5">
            <w:pPr>
              <w:spacing w:line="280" w:lineRule="atLeast"/>
              <w:rPr>
                <w:rFonts w:cs="Arial"/>
                <w:szCs w:val="20"/>
              </w:rPr>
            </w:pPr>
            <w:r w:rsidRPr="00544D75">
              <w:rPr>
                <w:rFonts w:cs="Arial"/>
                <w:szCs w:val="20"/>
              </w:rPr>
              <w:t>Nombre actuel de T0 duo</w:t>
            </w:r>
            <w:r>
              <w:rPr>
                <w:rFonts w:cs="Arial"/>
                <w:szCs w:val="20"/>
              </w:rPr>
              <w:t> :</w:t>
            </w:r>
          </w:p>
        </w:tc>
        <w:tc>
          <w:tcPr>
            <w:tcW w:w="1723" w:type="pct"/>
            <w:tcBorders>
              <w:bottom w:val="dotted" w:sz="4" w:space="0" w:color="auto"/>
            </w:tcBorders>
            <w:shd w:val="clear" w:color="auto" w:fill="auto"/>
          </w:tcPr>
          <w:p w14:paraId="34D77777" w14:textId="77777777" w:rsidR="006D2C24" w:rsidRPr="00544D75" w:rsidRDefault="006D2C24" w:rsidP="00EE30F5">
            <w:pPr>
              <w:spacing w:line="280" w:lineRule="atLeast"/>
              <w:ind w:right="2051"/>
              <w:rPr>
                <w:rFonts w:cs="Arial"/>
                <w:szCs w:val="20"/>
              </w:rPr>
            </w:pPr>
          </w:p>
        </w:tc>
      </w:tr>
      <w:tr w:rsidR="006D2C24" w:rsidRPr="00544D75" w14:paraId="655C89AC" w14:textId="77777777" w:rsidTr="00EE30F5">
        <w:tc>
          <w:tcPr>
            <w:tcW w:w="3277" w:type="pct"/>
            <w:shd w:val="clear" w:color="auto" w:fill="auto"/>
          </w:tcPr>
          <w:p w14:paraId="5B171324" w14:textId="77777777" w:rsidR="006D2C24" w:rsidRPr="00544D75" w:rsidRDefault="006D2C24" w:rsidP="00EE30F5">
            <w:pPr>
              <w:spacing w:line="280" w:lineRule="atLeast"/>
              <w:rPr>
                <w:rFonts w:cs="Arial"/>
                <w:szCs w:val="20"/>
              </w:rPr>
            </w:pPr>
            <w:r w:rsidRPr="00544D75">
              <w:rPr>
                <w:rFonts w:cs="Arial"/>
                <w:szCs w:val="20"/>
              </w:rPr>
              <w:t>Nombre d’accès Internet ADSL, VDSL ou FTTH</w:t>
            </w:r>
            <w:r>
              <w:rPr>
                <w:rFonts w:cs="Arial"/>
                <w:szCs w:val="20"/>
              </w:rPr>
              <w:t> :</w:t>
            </w:r>
          </w:p>
        </w:tc>
        <w:tc>
          <w:tcPr>
            <w:tcW w:w="1723" w:type="pct"/>
            <w:tcBorders>
              <w:bottom w:val="dotted" w:sz="4" w:space="0" w:color="auto"/>
            </w:tcBorders>
            <w:shd w:val="clear" w:color="auto" w:fill="auto"/>
          </w:tcPr>
          <w:p w14:paraId="1F4641F1" w14:textId="1604AF3D" w:rsidR="006D2C24" w:rsidRPr="00544D75" w:rsidRDefault="006D2C24" w:rsidP="00EE30F5">
            <w:pPr>
              <w:spacing w:line="280" w:lineRule="atLeast"/>
              <w:ind w:right="2051"/>
              <w:rPr>
                <w:rFonts w:cs="Arial"/>
                <w:szCs w:val="20"/>
              </w:rPr>
            </w:pPr>
          </w:p>
        </w:tc>
      </w:tr>
      <w:tr w:rsidR="006D2C24" w:rsidRPr="00544D75" w14:paraId="4BB5748F" w14:textId="77777777" w:rsidTr="00EE30F5">
        <w:tc>
          <w:tcPr>
            <w:tcW w:w="3277" w:type="pct"/>
            <w:shd w:val="clear" w:color="auto" w:fill="auto"/>
          </w:tcPr>
          <w:p w14:paraId="2A1A847F" w14:textId="77777777" w:rsidR="006D2C24" w:rsidRPr="00544D75" w:rsidRDefault="006D2C24" w:rsidP="00EE30F5">
            <w:pPr>
              <w:spacing w:line="280" w:lineRule="atLeast"/>
              <w:rPr>
                <w:rFonts w:cs="Arial"/>
                <w:szCs w:val="20"/>
              </w:rPr>
            </w:pPr>
          </w:p>
        </w:tc>
        <w:tc>
          <w:tcPr>
            <w:tcW w:w="1723" w:type="pct"/>
            <w:tcBorders>
              <w:bottom w:val="dotted" w:sz="4" w:space="0" w:color="auto"/>
            </w:tcBorders>
            <w:shd w:val="clear" w:color="auto" w:fill="auto"/>
          </w:tcPr>
          <w:p w14:paraId="5659BD06" w14:textId="77777777" w:rsidR="006D2C24" w:rsidRPr="00544D75" w:rsidRDefault="006D2C24" w:rsidP="00EE30F5">
            <w:pPr>
              <w:spacing w:line="280" w:lineRule="atLeast"/>
              <w:ind w:right="2051"/>
              <w:rPr>
                <w:rFonts w:cs="Arial"/>
                <w:szCs w:val="20"/>
              </w:rPr>
            </w:pPr>
          </w:p>
        </w:tc>
      </w:tr>
      <w:tr w:rsidR="006D2C24" w:rsidRPr="00544D75" w14:paraId="51CB6FEC" w14:textId="77777777" w:rsidTr="00EE30F5">
        <w:tc>
          <w:tcPr>
            <w:tcW w:w="3277" w:type="pct"/>
            <w:shd w:val="clear" w:color="auto" w:fill="auto"/>
          </w:tcPr>
          <w:p w14:paraId="0B456293" w14:textId="77777777" w:rsidR="006D2C24" w:rsidRPr="00544D75" w:rsidRDefault="006D2C24" w:rsidP="00EE30F5">
            <w:pPr>
              <w:spacing w:line="280" w:lineRule="atLeast"/>
              <w:rPr>
                <w:rFonts w:cs="Arial"/>
                <w:szCs w:val="20"/>
              </w:rPr>
            </w:pPr>
            <w:r w:rsidRPr="00544D75">
              <w:rPr>
                <w:rFonts w:cs="Arial"/>
                <w:szCs w:val="20"/>
              </w:rPr>
              <w:t>Nombre prévisionnel de lignes de type (résidentiel, professionnel) :</w:t>
            </w:r>
          </w:p>
        </w:tc>
        <w:tc>
          <w:tcPr>
            <w:tcW w:w="1723" w:type="pct"/>
            <w:tcBorders>
              <w:bottom w:val="dotted" w:sz="4" w:space="0" w:color="auto"/>
            </w:tcBorders>
            <w:shd w:val="clear" w:color="auto" w:fill="auto"/>
          </w:tcPr>
          <w:p w14:paraId="7FE365F5" w14:textId="77777777" w:rsidR="006D2C24" w:rsidRPr="00544D75" w:rsidRDefault="006D2C24" w:rsidP="00EE30F5">
            <w:pPr>
              <w:spacing w:line="280" w:lineRule="atLeast"/>
              <w:ind w:right="2051"/>
              <w:rPr>
                <w:rFonts w:cs="Arial"/>
                <w:szCs w:val="20"/>
              </w:rPr>
            </w:pPr>
          </w:p>
        </w:tc>
      </w:tr>
      <w:tr w:rsidR="006D2C24" w:rsidRPr="00544D75" w14:paraId="687FC54D" w14:textId="77777777" w:rsidTr="00EE30F5">
        <w:tc>
          <w:tcPr>
            <w:tcW w:w="3277" w:type="pct"/>
            <w:shd w:val="clear" w:color="auto" w:fill="auto"/>
          </w:tcPr>
          <w:p w14:paraId="04919DC2" w14:textId="77777777" w:rsidR="006D2C24" w:rsidRPr="00544D75" w:rsidRDefault="006D2C24" w:rsidP="00EE30F5">
            <w:pPr>
              <w:spacing w:line="280" w:lineRule="atLeast"/>
              <w:rPr>
                <w:rFonts w:cs="Arial"/>
                <w:szCs w:val="20"/>
              </w:rPr>
            </w:pPr>
            <w:r w:rsidRPr="00544D75">
              <w:rPr>
                <w:rFonts w:cs="Arial"/>
                <w:szCs w:val="20"/>
              </w:rPr>
              <w:t>Nombre prévisionnel de T0</w:t>
            </w:r>
            <w:r>
              <w:rPr>
                <w:rFonts w:cs="Arial"/>
                <w:szCs w:val="20"/>
              </w:rPr>
              <w:t> :</w:t>
            </w:r>
          </w:p>
        </w:tc>
        <w:tc>
          <w:tcPr>
            <w:tcW w:w="1723" w:type="pct"/>
            <w:tcBorders>
              <w:bottom w:val="dotted" w:sz="4" w:space="0" w:color="auto"/>
            </w:tcBorders>
            <w:shd w:val="clear" w:color="auto" w:fill="auto"/>
          </w:tcPr>
          <w:p w14:paraId="615DD9F7" w14:textId="77777777" w:rsidR="006D2C24" w:rsidRPr="00544D75" w:rsidRDefault="006D2C24" w:rsidP="00EE30F5">
            <w:pPr>
              <w:spacing w:line="280" w:lineRule="atLeast"/>
              <w:ind w:right="2051"/>
              <w:rPr>
                <w:rFonts w:cs="Arial"/>
                <w:szCs w:val="20"/>
              </w:rPr>
            </w:pPr>
          </w:p>
        </w:tc>
      </w:tr>
      <w:tr w:rsidR="006D2C24" w:rsidRPr="00544D75" w14:paraId="630A1B24" w14:textId="77777777" w:rsidTr="00EE30F5">
        <w:tc>
          <w:tcPr>
            <w:tcW w:w="3277" w:type="pct"/>
            <w:shd w:val="clear" w:color="auto" w:fill="auto"/>
          </w:tcPr>
          <w:p w14:paraId="08C0FC62" w14:textId="77777777" w:rsidR="006D2C24" w:rsidRPr="00544D75" w:rsidRDefault="006D2C24" w:rsidP="00EE30F5">
            <w:pPr>
              <w:spacing w:line="280" w:lineRule="atLeast"/>
              <w:rPr>
                <w:rFonts w:cs="Arial"/>
                <w:szCs w:val="20"/>
              </w:rPr>
            </w:pPr>
            <w:r w:rsidRPr="00544D75">
              <w:rPr>
                <w:rFonts w:cs="Arial"/>
                <w:szCs w:val="20"/>
              </w:rPr>
              <w:t>Nombre prévisionnel de T0 duo</w:t>
            </w:r>
            <w:r>
              <w:rPr>
                <w:rFonts w:cs="Arial"/>
                <w:szCs w:val="20"/>
              </w:rPr>
              <w:t xml:space="preserve"> : </w:t>
            </w:r>
          </w:p>
        </w:tc>
        <w:tc>
          <w:tcPr>
            <w:tcW w:w="1723" w:type="pct"/>
            <w:tcBorders>
              <w:bottom w:val="dotted" w:sz="4" w:space="0" w:color="auto"/>
            </w:tcBorders>
            <w:shd w:val="clear" w:color="auto" w:fill="auto"/>
          </w:tcPr>
          <w:p w14:paraId="6E9EF42B" w14:textId="77777777" w:rsidR="006D2C24" w:rsidRPr="00544D75" w:rsidRDefault="006D2C24" w:rsidP="00EE30F5">
            <w:pPr>
              <w:spacing w:line="280" w:lineRule="atLeast"/>
              <w:ind w:right="2051"/>
              <w:rPr>
                <w:rFonts w:cs="Arial"/>
                <w:szCs w:val="20"/>
              </w:rPr>
            </w:pPr>
          </w:p>
        </w:tc>
      </w:tr>
      <w:tr w:rsidR="006D2C24" w:rsidRPr="00544D75" w14:paraId="4E0C92E6" w14:textId="77777777" w:rsidTr="00EE30F5">
        <w:tc>
          <w:tcPr>
            <w:tcW w:w="3277" w:type="pct"/>
            <w:shd w:val="clear" w:color="auto" w:fill="auto"/>
          </w:tcPr>
          <w:p w14:paraId="15C0284B" w14:textId="77777777" w:rsidR="006D2C24" w:rsidRPr="00544D75" w:rsidRDefault="006D2C24" w:rsidP="00EE30F5">
            <w:pPr>
              <w:spacing w:line="280" w:lineRule="atLeast"/>
              <w:rPr>
                <w:rFonts w:cs="Arial"/>
                <w:szCs w:val="20"/>
              </w:rPr>
            </w:pPr>
            <w:r w:rsidRPr="00544D75">
              <w:rPr>
                <w:rFonts w:cs="Arial"/>
                <w:szCs w:val="20"/>
              </w:rPr>
              <w:t>Nombre prévisionnel d’accès Internet ADSL, VDSL ou FTTH</w:t>
            </w:r>
            <w:r>
              <w:rPr>
                <w:rFonts w:cs="Arial"/>
                <w:szCs w:val="20"/>
              </w:rPr>
              <w:t xml:space="preserve"> : </w:t>
            </w:r>
          </w:p>
        </w:tc>
        <w:tc>
          <w:tcPr>
            <w:tcW w:w="1723" w:type="pct"/>
            <w:tcBorders>
              <w:bottom w:val="dotted" w:sz="4" w:space="0" w:color="auto"/>
            </w:tcBorders>
            <w:shd w:val="clear" w:color="auto" w:fill="auto"/>
          </w:tcPr>
          <w:p w14:paraId="07D69486" w14:textId="77777777" w:rsidR="006D2C24" w:rsidRPr="00544D75" w:rsidRDefault="006D2C24" w:rsidP="00EE30F5">
            <w:pPr>
              <w:spacing w:line="280" w:lineRule="atLeast"/>
              <w:ind w:right="2051"/>
              <w:rPr>
                <w:rFonts w:cs="Arial"/>
                <w:szCs w:val="20"/>
              </w:rPr>
            </w:pPr>
          </w:p>
        </w:tc>
      </w:tr>
      <w:tr w:rsidR="006D2C24" w:rsidRPr="00252E7F" w14:paraId="37B76AA2" w14:textId="77777777" w:rsidTr="00EE30F5">
        <w:tc>
          <w:tcPr>
            <w:tcW w:w="3277" w:type="pct"/>
            <w:shd w:val="clear" w:color="auto" w:fill="auto"/>
          </w:tcPr>
          <w:p w14:paraId="536C6090" w14:textId="77777777" w:rsidR="006D2C24" w:rsidRPr="00544D75" w:rsidRDefault="006D2C24" w:rsidP="00EE30F5">
            <w:pPr>
              <w:spacing w:line="280" w:lineRule="atLeast"/>
              <w:rPr>
                <w:rFonts w:cs="Arial"/>
                <w:szCs w:val="20"/>
              </w:rPr>
            </w:pPr>
            <w:r w:rsidRPr="00544D75">
              <w:rPr>
                <w:rFonts w:cs="Arial"/>
                <w:szCs w:val="20"/>
              </w:rPr>
              <w:t>Matériel nécessaire au fonctionnement du service</w:t>
            </w:r>
            <w:r>
              <w:rPr>
                <w:rFonts w:cs="Arial"/>
                <w:szCs w:val="20"/>
              </w:rPr>
              <w:t xml:space="preserve"> : </w:t>
            </w:r>
          </w:p>
        </w:tc>
        <w:tc>
          <w:tcPr>
            <w:tcW w:w="1723" w:type="pct"/>
            <w:tcBorders>
              <w:bottom w:val="dotted" w:sz="4" w:space="0" w:color="auto"/>
            </w:tcBorders>
            <w:shd w:val="clear" w:color="auto" w:fill="auto"/>
          </w:tcPr>
          <w:p w14:paraId="7FC15A70" w14:textId="77777777" w:rsidR="006D2C24" w:rsidRPr="00252E7F" w:rsidRDefault="006D2C24" w:rsidP="00EE30F5">
            <w:pPr>
              <w:spacing w:line="280" w:lineRule="atLeast"/>
              <w:ind w:right="2051"/>
              <w:rPr>
                <w:rFonts w:cs="Arial"/>
                <w:szCs w:val="20"/>
              </w:rPr>
            </w:pPr>
          </w:p>
        </w:tc>
      </w:tr>
      <w:tr w:rsidR="006D2C24" w:rsidRPr="00252E7F" w14:paraId="4F8D99D5" w14:textId="77777777" w:rsidTr="00EE30F5">
        <w:tc>
          <w:tcPr>
            <w:tcW w:w="3277" w:type="pct"/>
            <w:shd w:val="clear" w:color="auto" w:fill="auto"/>
          </w:tcPr>
          <w:p w14:paraId="12828AB7" w14:textId="77777777" w:rsidR="006D2C24" w:rsidRPr="00E63AD2" w:rsidRDefault="006D2C24" w:rsidP="00EE30F5">
            <w:pPr>
              <w:spacing w:line="280" w:lineRule="atLeast"/>
              <w:rPr>
                <w:rFonts w:cs="Arial"/>
                <w:szCs w:val="20"/>
                <w:highlight w:val="yellow"/>
              </w:rPr>
            </w:pPr>
          </w:p>
        </w:tc>
        <w:tc>
          <w:tcPr>
            <w:tcW w:w="1723" w:type="pct"/>
            <w:tcBorders>
              <w:bottom w:val="dotted" w:sz="4" w:space="0" w:color="auto"/>
            </w:tcBorders>
            <w:shd w:val="clear" w:color="auto" w:fill="auto"/>
          </w:tcPr>
          <w:p w14:paraId="35105B5C" w14:textId="77777777" w:rsidR="006D2C24" w:rsidRPr="00252E7F" w:rsidRDefault="006D2C24" w:rsidP="00EE30F5">
            <w:pPr>
              <w:spacing w:line="280" w:lineRule="atLeast"/>
              <w:ind w:right="2051"/>
              <w:rPr>
                <w:rFonts w:cs="Arial"/>
                <w:szCs w:val="20"/>
              </w:rPr>
            </w:pPr>
          </w:p>
        </w:tc>
      </w:tr>
    </w:tbl>
    <w:p w14:paraId="722AD28B" w14:textId="77777777" w:rsidR="002249CF" w:rsidRPr="00D50FC5" w:rsidRDefault="002249CF" w:rsidP="002F3676">
      <w:pPr>
        <w:rPr>
          <w:rFonts w:cs="Arial"/>
        </w:rPr>
      </w:pPr>
    </w:p>
    <w:p w14:paraId="5FB5E989" w14:textId="77777777" w:rsidR="002F3676" w:rsidRPr="00D50FC5" w:rsidRDefault="002F3676" w:rsidP="002F3676">
      <w:pPr>
        <w:pBdr>
          <w:bottom w:val="single" w:sz="4" w:space="1" w:color="auto"/>
        </w:pBdr>
        <w:spacing w:line="240" w:lineRule="auto"/>
        <w:rPr>
          <w:rFonts w:cs="Arial"/>
          <w:b/>
          <w:bCs/>
          <w:color w:val="0000FF"/>
          <w:szCs w:val="20"/>
        </w:rPr>
      </w:pPr>
    </w:p>
    <w:p w14:paraId="60CD1B23"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7F20941A" w14:textId="65F280DE" w:rsidR="004E2603" w:rsidRPr="00D50FC5" w:rsidRDefault="004E2603" w:rsidP="004E2603">
      <w:pPr>
        <w:spacing w:before="120" w:after="120" w:line="360" w:lineRule="auto"/>
        <w:rPr>
          <w:rFonts w:cs="Arial"/>
          <w:b/>
        </w:rPr>
      </w:pPr>
      <w:r w:rsidRPr="00D50FC5">
        <w:rPr>
          <w:rFonts w:cs="Arial"/>
          <w:b/>
        </w:rPr>
        <w:t>Montant total maximum sur lequel la collectivité s’engage pour la période 2026-20</w:t>
      </w:r>
      <w:r w:rsidR="00642A06">
        <w:rPr>
          <w:rFonts w:cs="Arial"/>
          <w:b/>
        </w:rPr>
        <w:t>30</w:t>
      </w:r>
      <w:r w:rsidRPr="00D50FC5">
        <w:rPr>
          <w:rFonts w:cs="Arial"/>
          <w:b/>
        </w:rPr>
        <w:t xml:space="preserve"> : </w:t>
      </w:r>
    </w:p>
    <w:p w14:paraId="1FDEB5F0" w14:textId="77777777" w:rsidR="004E2603" w:rsidRPr="00D50FC5" w:rsidRDefault="004E2603" w:rsidP="004E2603">
      <w:pPr>
        <w:pStyle w:val="Paragraphedeliste"/>
        <w:spacing w:before="120" w:after="120" w:line="360" w:lineRule="auto"/>
        <w:ind w:left="0"/>
        <w:rPr>
          <w:rFonts w:cs="Arial"/>
          <w:b/>
        </w:rPr>
      </w:pPr>
      <w:r w:rsidRPr="00D50FC5">
        <w:rPr>
          <w:rFonts w:cs="Arial"/>
          <w:b/>
        </w:rPr>
        <w:lastRenderedPageBreak/>
        <w:t>TOTAL montant triennal maximum : ……………………………. € HT</w:t>
      </w:r>
    </w:p>
    <w:p w14:paraId="6EE48958" w14:textId="77777777" w:rsidR="00BA06EF" w:rsidRPr="00D50FC5" w:rsidRDefault="00BA06EF" w:rsidP="00BA06EF">
      <w:pPr>
        <w:rPr>
          <w:rFonts w:cs="Arial"/>
          <w:i/>
          <w:color w:val="FF0000"/>
        </w:rPr>
      </w:pPr>
      <w:r w:rsidRPr="00D50FC5">
        <w:rPr>
          <w:rFonts w:cs="Arial"/>
          <w:i/>
          <w:color w:val="FF0000"/>
        </w:rPr>
        <w:t>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mais bien le plafond que votre collectivité ne pourra pas dépasser en termes de commandes.</w:t>
      </w:r>
    </w:p>
    <w:p w14:paraId="7C52C858" w14:textId="77777777" w:rsidR="002F3676" w:rsidRPr="00D50FC5" w:rsidRDefault="002F3676" w:rsidP="002F3676">
      <w:pPr>
        <w:spacing w:line="288" w:lineRule="auto"/>
        <w:rPr>
          <w:rFonts w:cs="Arial"/>
          <w:szCs w:val="20"/>
        </w:rPr>
        <w:sectPr w:rsidR="002F3676" w:rsidRPr="00D50FC5" w:rsidSect="005B39D0">
          <w:pgSz w:w="11906" w:h="16838"/>
          <w:pgMar w:top="964" w:right="1134" w:bottom="964" w:left="1418" w:header="720" w:footer="720" w:gutter="0"/>
          <w:cols w:space="720"/>
          <w:docGrid w:linePitch="272"/>
        </w:sectPr>
      </w:pPr>
    </w:p>
    <w:p w14:paraId="367C8EAD" w14:textId="1C992D2A" w:rsidR="0006717E" w:rsidRPr="00D50FC5" w:rsidRDefault="006D2C24" w:rsidP="002F3676">
      <w:pPr>
        <w:pStyle w:val="Paragraphedeliste"/>
        <w:numPr>
          <w:ilvl w:val="0"/>
          <w:numId w:val="15"/>
        </w:numPr>
        <w:pBdr>
          <w:bottom w:val="single" w:sz="4" w:space="1" w:color="auto"/>
        </w:pBdr>
        <w:spacing w:line="288" w:lineRule="auto"/>
        <w:ind w:left="0" w:hanging="11"/>
        <w:rPr>
          <w:rFonts w:cs="Arial"/>
          <w:b/>
          <w:bCs/>
          <w:color w:val="0000B4"/>
          <w:sz w:val="24"/>
        </w:rPr>
      </w:pPr>
      <w:r>
        <w:rPr>
          <w:rFonts w:cs="Arial"/>
          <w:b/>
          <w:bCs/>
          <w:color w:val="0000B4"/>
          <w:sz w:val="24"/>
        </w:rPr>
        <w:lastRenderedPageBreak/>
        <w:t>Service de téléphonie mobile</w:t>
      </w:r>
    </w:p>
    <w:p w14:paraId="26FDC93A" w14:textId="2DFD5983" w:rsidR="00B133D6" w:rsidRPr="006D2C24" w:rsidRDefault="00B133D6" w:rsidP="009C0F8E">
      <w:pPr>
        <w:spacing w:line="288" w:lineRule="auto"/>
        <w:rPr>
          <w:rFonts w:cs="Arial"/>
          <w:szCs w:val="20"/>
        </w:rPr>
      </w:pPr>
    </w:p>
    <w:p w14:paraId="64748905" w14:textId="77777777" w:rsidR="002F3676" w:rsidRPr="00D50FC5" w:rsidRDefault="002F3676" w:rsidP="002F3676">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65B95E21" w14:textId="77777777" w:rsidR="002F3676" w:rsidRPr="00D50FC5" w:rsidRDefault="002F3676" w:rsidP="002F3676">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2F3676" w:rsidRPr="00D50FC5" w14:paraId="2EE30223" w14:textId="77777777" w:rsidTr="002F3676">
        <w:tc>
          <w:tcPr>
            <w:tcW w:w="1003" w:type="dxa"/>
            <w:shd w:val="clear" w:color="auto" w:fill="auto"/>
          </w:tcPr>
          <w:p w14:paraId="135D059D" w14:textId="77777777" w:rsidR="002F3676" w:rsidRPr="00D50FC5" w:rsidRDefault="002F3676" w:rsidP="002F3676">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72AD018B" w14:textId="77777777" w:rsidR="002F3676" w:rsidRPr="00D50FC5" w:rsidRDefault="002F3676" w:rsidP="002F3676">
            <w:pPr>
              <w:rPr>
                <w:rFonts w:cs="Arial"/>
                <w:szCs w:val="20"/>
              </w:rPr>
            </w:pPr>
          </w:p>
        </w:tc>
        <w:tc>
          <w:tcPr>
            <w:tcW w:w="1298" w:type="dxa"/>
            <w:shd w:val="clear" w:color="auto" w:fill="auto"/>
          </w:tcPr>
          <w:p w14:paraId="72212376" w14:textId="77777777" w:rsidR="002F3676" w:rsidRPr="00D50FC5" w:rsidRDefault="002F3676" w:rsidP="002F3676">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7C5A4A58" w14:textId="77777777" w:rsidR="002F3676" w:rsidRPr="00D50FC5" w:rsidRDefault="002F3676" w:rsidP="002F3676">
            <w:pPr>
              <w:rPr>
                <w:rFonts w:cs="Arial"/>
                <w:szCs w:val="20"/>
              </w:rPr>
            </w:pPr>
          </w:p>
        </w:tc>
      </w:tr>
      <w:tr w:rsidR="002F3676" w:rsidRPr="00D50FC5" w14:paraId="0DF90122" w14:textId="77777777" w:rsidTr="002F3676">
        <w:tc>
          <w:tcPr>
            <w:tcW w:w="1003" w:type="dxa"/>
            <w:shd w:val="clear" w:color="auto" w:fill="auto"/>
          </w:tcPr>
          <w:p w14:paraId="55D5CF68" w14:textId="77777777" w:rsidR="002F3676" w:rsidRPr="00D50FC5" w:rsidRDefault="002F3676" w:rsidP="002F3676">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0682A8B1" w14:textId="77777777" w:rsidR="002F3676" w:rsidRPr="00D50FC5" w:rsidRDefault="002F3676" w:rsidP="002F3676">
            <w:pPr>
              <w:rPr>
                <w:rFonts w:cs="Arial"/>
                <w:szCs w:val="20"/>
              </w:rPr>
            </w:pPr>
          </w:p>
        </w:tc>
        <w:tc>
          <w:tcPr>
            <w:tcW w:w="1298" w:type="dxa"/>
            <w:shd w:val="clear" w:color="auto" w:fill="auto"/>
          </w:tcPr>
          <w:p w14:paraId="5D8E54F5" w14:textId="77777777" w:rsidR="002F3676" w:rsidRPr="00D50FC5" w:rsidRDefault="002F3676" w:rsidP="002F3676">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385E1FDC" w14:textId="77777777" w:rsidR="002F3676" w:rsidRPr="00D50FC5" w:rsidRDefault="002F3676" w:rsidP="002F3676">
            <w:pPr>
              <w:rPr>
                <w:rFonts w:cs="Arial"/>
                <w:szCs w:val="20"/>
              </w:rPr>
            </w:pPr>
          </w:p>
        </w:tc>
      </w:tr>
    </w:tbl>
    <w:p w14:paraId="24AD3066" w14:textId="77777777" w:rsidR="002F3676" w:rsidRPr="00D50FC5" w:rsidRDefault="002F3676" w:rsidP="002F3676">
      <w:pPr>
        <w:pBdr>
          <w:bottom w:val="single" w:sz="4" w:space="1" w:color="auto"/>
        </w:pBdr>
        <w:spacing w:line="240" w:lineRule="auto"/>
        <w:rPr>
          <w:rFonts w:cs="Arial"/>
          <w:b/>
          <w:bCs/>
          <w:color w:val="0000FF"/>
          <w:szCs w:val="20"/>
        </w:rPr>
      </w:pPr>
    </w:p>
    <w:p w14:paraId="232671A1" w14:textId="77777777" w:rsidR="002F3676" w:rsidRPr="00D50FC5" w:rsidRDefault="002F3676" w:rsidP="002F3676">
      <w:pPr>
        <w:pBdr>
          <w:bottom w:val="single" w:sz="4" w:space="1" w:color="auto"/>
        </w:pBdr>
        <w:spacing w:line="240" w:lineRule="auto"/>
        <w:rPr>
          <w:rFonts w:cs="Arial"/>
          <w:b/>
          <w:bCs/>
          <w:color w:val="0000FF"/>
          <w:szCs w:val="20"/>
        </w:rPr>
      </w:pPr>
    </w:p>
    <w:p w14:paraId="14E1E649" w14:textId="4CDF41F6"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2F3676" w:rsidRPr="00D50FC5" w14:paraId="46ED2C08" w14:textId="77777777" w:rsidTr="002F3676">
        <w:tc>
          <w:tcPr>
            <w:tcW w:w="2977" w:type="dxa"/>
            <w:tcBorders>
              <w:top w:val="nil"/>
              <w:bottom w:val="nil"/>
            </w:tcBorders>
            <w:shd w:val="clear" w:color="auto" w:fill="auto"/>
          </w:tcPr>
          <w:p w14:paraId="394C4C39" w14:textId="77777777" w:rsidR="002F3676" w:rsidRPr="00D50FC5" w:rsidRDefault="002F3676" w:rsidP="002F3676">
            <w:pPr>
              <w:spacing w:line="240" w:lineRule="auto"/>
              <w:rPr>
                <w:rFonts w:cs="Arial"/>
                <w:color w:val="000000" w:themeColor="text1"/>
                <w:sz w:val="8"/>
                <w:szCs w:val="8"/>
              </w:rPr>
            </w:pPr>
          </w:p>
          <w:p w14:paraId="3F14E80B" w14:textId="75CAC535"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Nom </w:t>
            </w:r>
            <w:r w:rsidR="006D2C24">
              <w:rPr>
                <w:rFonts w:cs="Arial"/>
                <w:color w:val="000000" w:themeColor="text1"/>
                <w:szCs w:val="20"/>
              </w:rPr>
              <w:t>du</w:t>
            </w:r>
            <w:r w:rsidR="006D2C24" w:rsidRPr="00D50FC5">
              <w:rPr>
                <w:rFonts w:cs="Arial"/>
                <w:color w:val="000000" w:themeColor="text1"/>
                <w:szCs w:val="20"/>
              </w:rPr>
              <w:t xml:space="preserve"> titulaire </w:t>
            </w:r>
            <w:r w:rsidR="006D2C24">
              <w:rPr>
                <w:rFonts w:cs="Arial"/>
                <w:color w:val="000000" w:themeColor="text1"/>
                <w:szCs w:val="20"/>
              </w:rPr>
              <w:t xml:space="preserve">qui vous équipe </w:t>
            </w:r>
            <w:r w:rsidR="006D2C24" w:rsidRPr="00D50FC5">
              <w:rPr>
                <w:rFonts w:cs="Arial"/>
                <w:color w:val="000000" w:themeColor="text1"/>
                <w:szCs w:val="20"/>
              </w:rPr>
              <w:t>actuel</w:t>
            </w:r>
            <w:r w:rsidR="006D2C24">
              <w:rPr>
                <w:rFonts w:cs="Arial"/>
                <w:color w:val="000000" w:themeColor="text1"/>
                <w:szCs w:val="20"/>
              </w:rPr>
              <w:t xml:space="preserve">lement </w:t>
            </w:r>
            <w:r w:rsidR="006D2C24" w:rsidRPr="00D50FC5">
              <w:rPr>
                <w:rFonts w:cs="Arial"/>
                <w:color w:val="000000" w:themeColor="text1"/>
                <w:szCs w:val="20"/>
              </w:rPr>
              <w:t xml:space="preserve"> </w:t>
            </w:r>
            <w:r w:rsidRPr="00D50FC5">
              <w:rPr>
                <w:rFonts w:cs="Arial"/>
                <w:color w:val="000000" w:themeColor="text1"/>
                <w:szCs w:val="20"/>
              </w:rPr>
              <w:t>:</w:t>
            </w:r>
          </w:p>
        </w:tc>
        <w:tc>
          <w:tcPr>
            <w:tcW w:w="3670" w:type="dxa"/>
            <w:shd w:val="clear" w:color="auto" w:fill="auto"/>
          </w:tcPr>
          <w:p w14:paraId="2016D6D3" w14:textId="77777777" w:rsidR="002F3676" w:rsidRPr="00D50FC5" w:rsidRDefault="002F3676" w:rsidP="002F3676">
            <w:pPr>
              <w:spacing w:line="240" w:lineRule="auto"/>
              <w:rPr>
                <w:rFonts w:cs="Arial"/>
                <w:color w:val="000000" w:themeColor="text1"/>
                <w:szCs w:val="20"/>
              </w:rPr>
            </w:pPr>
          </w:p>
        </w:tc>
        <w:tc>
          <w:tcPr>
            <w:tcW w:w="2709" w:type="dxa"/>
            <w:shd w:val="clear" w:color="auto" w:fill="auto"/>
          </w:tcPr>
          <w:p w14:paraId="273C148D" w14:textId="77777777" w:rsidR="002F3676" w:rsidRPr="00D50FC5" w:rsidRDefault="002F3676" w:rsidP="002F3676">
            <w:pPr>
              <w:spacing w:line="240" w:lineRule="auto"/>
              <w:rPr>
                <w:rFonts w:cs="Arial"/>
                <w:color w:val="000000" w:themeColor="text1"/>
                <w:szCs w:val="20"/>
              </w:rPr>
            </w:pPr>
          </w:p>
        </w:tc>
      </w:tr>
      <w:tr w:rsidR="002F3676" w:rsidRPr="00D50FC5" w14:paraId="58B8B494" w14:textId="77777777" w:rsidTr="002F3676">
        <w:tc>
          <w:tcPr>
            <w:tcW w:w="2977" w:type="dxa"/>
            <w:tcBorders>
              <w:top w:val="nil"/>
              <w:bottom w:val="nil"/>
            </w:tcBorders>
            <w:shd w:val="clear" w:color="auto" w:fill="auto"/>
          </w:tcPr>
          <w:p w14:paraId="13BEFB56" w14:textId="77777777" w:rsidR="002F3676" w:rsidRPr="00D50FC5" w:rsidRDefault="002F3676" w:rsidP="002F3676">
            <w:pPr>
              <w:rPr>
                <w:rFonts w:cs="Arial"/>
                <w:color w:val="000000" w:themeColor="text1"/>
                <w:szCs w:val="20"/>
              </w:rPr>
            </w:pPr>
          </w:p>
          <w:p w14:paraId="20BCD036" w14:textId="77777777" w:rsidR="002F3676" w:rsidRPr="00D50FC5" w:rsidRDefault="002F3676" w:rsidP="002F3676">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068C636A" w14:textId="77777777" w:rsidR="002F3676" w:rsidRPr="00D50FC5" w:rsidRDefault="002F3676" w:rsidP="002F3676">
            <w:pPr>
              <w:rPr>
                <w:rFonts w:cs="Arial"/>
                <w:color w:val="000000" w:themeColor="text1"/>
                <w:szCs w:val="20"/>
              </w:rPr>
            </w:pPr>
          </w:p>
        </w:tc>
        <w:tc>
          <w:tcPr>
            <w:tcW w:w="2709" w:type="dxa"/>
            <w:shd w:val="clear" w:color="auto" w:fill="auto"/>
          </w:tcPr>
          <w:p w14:paraId="52CE8B09" w14:textId="77777777" w:rsidR="002F3676" w:rsidRPr="00D50FC5" w:rsidRDefault="002F3676" w:rsidP="002F3676">
            <w:pPr>
              <w:rPr>
                <w:rFonts w:cs="Arial"/>
                <w:color w:val="000000" w:themeColor="text1"/>
                <w:szCs w:val="20"/>
              </w:rPr>
            </w:pPr>
          </w:p>
        </w:tc>
      </w:tr>
    </w:tbl>
    <w:p w14:paraId="40F48994" w14:textId="77777777" w:rsidR="002F3676" w:rsidRPr="00D50FC5" w:rsidRDefault="002F3676" w:rsidP="002F3676">
      <w:pPr>
        <w:spacing w:line="240" w:lineRule="auto"/>
        <w:rPr>
          <w:rFonts w:cs="Arial"/>
          <w:color w:val="000000" w:themeColor="text1"/>
          <w:szCs w:val="20"/>
        </w:rPr>
      </w:pPr>
    </w:p>
    <w:p w14:paraId="004EB741" w14:textId="77777777" w:rsidR="002F3676" w:rsidRPr="00D50FC5" w:rsidRDefault="002F3676" w:rsidP="002F3676">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66D8ECD6" w14:textId="77777777" w:rsidR="002F3676" w:rsidRPr="00D50FC5" w:rsidRDefault="002F3676" w:rsidP="002F3676">
      <w:pPr>
        <w:jc w:val="center"/>
        <w:rPr>
          <w:rFonts w:cs="Arial"/>
          <w:b/>
          <w:i/>
        </w:rPr>
      </w:pPr>
    </w:p>
    <w:p w14:paraId="2B02BEBD" w14:textId="77777777" w:rsidR="002F3676" w:rsidRPr="00D50FC5" w:rsidRDefault="002F3676" w:rsidP="002F3676">
      <w:pPr>
        <w:jc w:val="center"/>
        <w:rPr>
          <w:rFonts w:cs="Arial"/>
          <w:b/>
          <w:i/>
        </w:rPr>
      </w:pPr>
    </w:p>
    <w:p w14:paraId="235C173A" w14:textId="3B4464D0"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w:t>
      </w:r>
      <w:r w:rsidR="006D2C24">
        <w:rPr>
          <w:rFonts w:cs="Arial"/>
          <w:b/>
          <w:color w:val="0000FF"/>
          <w:szCs w:val="20"/>
        </w:rPr>
        <w:t>du 01/06/2026 au 01/06/2030</w:t>
      </w:r>
      <w:r w:rsidR="006D2C24" w:rsidRPr="00D50FC5">
        <w:rPr>
          <w:rFonts w:cs="Arial"/>
          <w:b/>
          <w:color w:val="0000FF"/>
          <w:szCs w:val="20"/>
        </w:rPr>
        <w:t> </w:t>
      </w:r>
      <w:r w:rsidRPr="00D50FC5">
        <w:rPr>
          <w:rFonts w:cs="Arial"/>
          <w:b/>
          <w:color w:val="0000FF"/>
          <w:szCs w:val="20"/>
        </w:rPr>
        <w:t xml:space="preserve">: </w:t>
      </w:r>
    </w:p>
    <w:p w14:paraId="1EF3D940" w14:textId="77777777" w:rsidR="002F3676" w:rsidRPr="00D50FC5" w:rsidRDefault="002F3676" w:rsidP="002F3676">
      <w:pPr>
        <w:spacing w:line="240" w:lineRule="auto"/>
        <w:rPr>
          <w:rFonts w:cs="Arial"/>
          <w:sz w:val="8"/>
          <w:szCs w:val="8"/>
        </w:rPr>
      </w:pPr>
    </w:p>
    <w:tbl>
      <w:tblPr>
        <w:tblW w:w="5000" w:type="pct"/>
        <w:tblLook w:val="01E0" w:firstRow="1" w:lastRow="1" w:firstColumn="1" w:lastColumn="1" w:noHBand="0" w:noVBand="0"/>
      </w:tblPr>
      <w:tblGrid>
        <w:gridCol w:w="4679"/>
        <w:gridCol w:w="4675"/>
      </w:tblGrid>
      <w:tr w:rsidR="006D2C24" w:rsidRPr="00544D75" w14:paraId="38385549" w14:textId="77777777" w:rsidTr="00EE30F5">
        <w:tc>
          <w:tcPr>
            <w:tcW w:w="2501" w:type="pct"/>
            <w:shd w:val="clear" w:color="auto" w:fill="auto"/>
          </w:tcPr>
          <w:p w14:paraId="3B30C16C" w14:textId="77777777" w:rsidR="006D2C24" w:rsidRPr="00544D75" w:rsidRDefault="006D2C24" w:rsidP="00EE30F5">
            <w:pPr>
              <w:spacing w:line="280" w:lineRule="atLeast"/>
              <w:rPr>
                <w:rFonts w:cs="Arial"/>
                <w:szCs w:val="20"/>
              </w:rPr>
            </w:pPr>
            <w:r w:rsidRPr="00544D75">
              <w:rPr>
                <w:rFonts w:cs="Arial"/>
                <w:szCs w:val="20"/>
              </w:rPr>
              <w:t>Nombre actuel de SMS envoyés en masse :</w:t>
            </w:r>
          </w:p>
        </w:tc>
        <w:tc>
          <w:tcPr>
            <w:tcW w:w="2499" w:type="pct"/>
            <w:tcBorders>
              <w:bottom w:val="dotted" w:sz="4" w:space="0" w:color="auto"/>
            </w:tcBorders>
            <w:shd w:val="clear" w:color="auto" w:fill="auto"/>
          </w:tcPr>
          <w:p w14:paraId="58791570" w14:textId="77777777" w:rsidR="006D2C24" w:rsidRPr="00544D75" w:rsidRDefault="006D2C24" w:rsidP="00EE30F5">
            <w:pPr>
              <w:spacing w:line="280" w:lineRule="atLeast"/>
              <w:ind w:right="2051"/>
              <w:rPr>
                <w:rFonts w:cs="Arial"/>
                <w:szCs w:val="20"/>
              </w:rPr>
            </w:pPr>
          </w:p>
        </w:tc>
      </w:tr>
      <w:tr w:rsidR="006D2C24" w:rsidRPr="00544D75" w14:paraId="6DF3454A" w14:textId="77777777" w:rsidTr="00EE30F5">
        <w:tc>
          <w:tcPr>
            <w:tcW w:w="2501" w:type="pct"/>
            <w:shd w:val="clear" w:color="auto" w:fill="auto"/>
          </w:tcPr>
          <w:p w14:paraId="642CA510" w14:textId="77777777" w:rsidR="006D2C24" w:rsidRPr="00544D75" w:rsidRDefault="006D2C24" w:rsidP="00EE30F5">
            <w:pPr>
              <w:spacing w:line="280" w:lineRule="atLeast"/>
              <w:rPr>
                <w:rFonts w:cs="Arial"/>
                <w:szCs w:val="20"/>
              </w:rPr>
            </w:pPr>
            <w:r w:rsidRPr="00544D75">
              <w:rPr>
                <w:rFonts w:cs="Arial"/>
                <w:szCs w:val="20"/>
              </w:rPr>
              <w:t>Nombre actuel de mails envoyés en masse</w:t>
            </w:r>
            <w:r>
              <w:rPr>
                <w:rFonts w:cs="Arial"/>
                <w:szCs w:val="20"/>
              </w:rPr>
              <w:t> :</w:t>
            </w:r>
          </w:p>
        </w:tc>
        <w:tc>
          <w:tcPr>
            <w:tcW w:w="2499" w:type="pct"/>
            <w:tcBorders>
              <w:bottom w:val="dotted" w:sz="4" w:space="0" w:color="auto"/>
            </w:tcBorders>
            <w:shd w:val="clear" w:color="auto" w:fill="auto"/>
          </w:tcPr>
          <w:p w14:paraId="1FC544F6" w14:textId="77777777" w:rsidR="006D2C24" w:rsidRPr="00544D75" w:rsidRDefault="006D2C24" w:rsidP="00EE30F5">
            <w:pPr>
              <w:spacing w:line="280" w:lineRule="atLeast"/>
              <w:ind w:right="2051"/>
              <w:rPr>
                <w:rFonts w:cs="Arial"/>
                <w:szCs w:val="20"/>
              </w:rPr>
            </w:pPr>
          </w:p>
        </w:tc>
      </w:tr>
      <w:tr w:rsidR="006D2C24" w:rsidRPr="00544D75" w14:paraId="7B883508" w14:textId="77777777" w:rsidTr="00EE30F5">
        <w:tc>
          <w:tcPr>
            <w:tcW w:w="2501" w:type="pct"/>
            <w:shd w:val="clear" w:color="auto" w:fill="auto"/>
          </w:tcPr>
          <w:p w14:paraId="28B6235E" w14:textId="77777777" w:rsidR="006D2C24" w:rsidRPr="00544D75" w:rsidRDefault="006D2C24" w:rsidP="00EE30F5">
            <w:pPr>
              <w:spacing w:line="280" w:lineRule="atLeast"/>
              <w:rPr>
                <w:rFonts w:cs="Arial"/>
                <w:szCs w:val="20"/>
              </w:rPr>
            </w:pPr>
          </w:p>
        </w:tc>
        <w:tc>
          <w:tcPr>
            <w:tcW w:w="2499" w:type="pct"/>
            <w:tcBorders>
              <w:bottom w:val="dotted" w:sz="4" w:space="0" w:color="auto"/>
            </w:tcBorders>
            <w:shd w:val="clear" w:color="auto" w:fill="auto"/>
          </w:tcPr>
          <w:p w14:paraId="6E778DCF" w14:textId="77777777" w:rsidR="006D2C24" w:rsidRPr="00544D75" w:rsidRDefault="006D2C24" w:rsidP="00EE30F5">
            <w:pPr>
              <w:spacing w:line="280" w:lineRule="atLeast"/>
              <w:ind w:right="2051"/>
              <w:rPr>
                <w:rFonts w:cs="Arial"/>
                <w:szCs w:val="20"/>
              </w:rPr>
            </w:pPr>
          </w:p>
        </w:tc>
      </w:tr>
      <w:tr w:rsidR="006D2C24" w:rsidRPr="00544D75" w14:paraId="33C875EB" w14:textId="77777777" w:rsidTr="00EE30F5">
        <w:tc>
          <w:tcPr>
            <w:tcW w:w="2501" w:type="pct"/>
            <w:shd w:val="clear" w:color="auto" w:fill="auto"/>
          </w:tcPr>
          <w:p w14:paraId="33677768" w14:textId="77777777" w:rsidR="006D2C24" w:rsidRPr="00544D75" w:rsidRDefault="006D2C24" w:rsidP="00EE30F5">
            <w:pPr>
              <w:spacing w:line="280" w:lineRule="atLeast"/>
              <w:rPr>
                <w:rFonts w:cs="Arial"/>
                <w:szCs w:val="20"/>
              </w:rPr>
            </w:pPr>
            <w:r w:rsidRPr="00544D75">
              <w:rPr>
                <w:rFonts w:cs="Arial"/>
                <w:szCs w:val="20"/>
              </w:rPr>
              <w:t>Nombre prévisionnel de SMS envoyés en masse :</w:t>
            </w:r>
          </w:p>
        </w:tc>
        <w:tc>
          <w:tcPr>
            <w:tcW w:w="2499" w:type="pct"/>
            <w:tcBorders>
              <w:bottom w:val="dotted" w:sz="4" w:space="0" w:color="auto"/>
            </w:tcBorders>
            <w:shd w:val="clear" w:color="auto" w:fill="auto"/>
          </w:tcPr>
          <w:p w14:paraId="235CA23B" w14:textId="6A96C071" w:rsidR="006D2C24" w:rsidRPr="00544D75" w:rsidRDefault="006D2C24" w:rsidP="00EE30F5">
            <w:pPr>
              <w:spacing w:line="280" w:lineRule="atLeast"/>
              <w:ind w:right="2051"/>
              <w:rPr>
                <w:rFonts w:cs="Arial"/>
                <w:szCs w:val="20"/>
              </w:rPr>
            </w:pPr>
          </w:p>
        </w:tc>
      </w:tr>
      <w:tr w:rsidR="006D2C24" w:rsidRPr="00252E7F" w14:paraId="6CA35A2D" w14:textId="77777777" w:rsidTr="00EE30F5">
        <w:tc>
          <w:tcPr>
            <w:tcW w:w="2501" w:type="pct"/>
            <w:shd w:val="clear" w:color="auto" w:fill="auto"/>
          </w:tcPr>
          <w:p w14:paraId="2C6092F6" w14:textId="77777777" w:rsidR="006D2C24" w:rsidRPr="00544D75" w:rsidRDefault="006D2C24" w:rsidP="00EE30F5">
            <w:pPr>
              <w:spacing w:line="280" w:lineRule="atLeast"/>
              <w:rPr>
                <w:rFonts w:cs="Arial"/>
                <w:szCs w:val="20"/>
              </w:rPr>
            </w:pPr>
            <w:r w:rsidRPr="00544D75">
              <w:rPr>
                <w:rFonts w:cs="Arial"/>
                <w:szCs w:val="20"/>
              </w:rPr>
              <w:t>Nombre prévisionnel de mails envoyés en masse</w:t>
            </w:r>
            <w:r>
              <w:rPr>
                <w:rFonts w:cs="Arial"/>
                <w:szCs w:val="20"/>
              </w:rPr>
              <w:t> :</w:t>
            </w:r>
          </w:p>
        </w:tc>
        <w:tc>
          <w:tcPr>
            <w:tcW w:w="2499" w:type="pct"/>
            <w:tcBorders>
              <w:bottom w:val="dotted" w:sz="4" w:space="0" w:color="auto"/>
            </w:tcBorders>
            <w:shd w:val="clear" w:color="auto" w:fill="auto"/>
          </w:tcPr>
          <w:p w14:paraId="0FF2B200" w14:textId="77777777" w:rsidR="006D2C24" w:rsidRPr="00252E7F" w:rsidRDefault="006D2C24" w:rsidP="00EE30F5">
            <w:pPr>
              <w:spacing w:line="280" w:lineRule="atLeast"/>
              <w:ind w:right="2051"/>
              <w:rPr>
                <w:rFonts w:cs="Arial"/>
                <w:szCs w:val="20"/>
              </w:rPr>
            </w:pPr>
          </w:p>
        </w:tc>
      </w:tr>
    </w:tbl>
    <w:p w14:paraId="010E09FF" w14:textId="741511CE" w:rsidR="002249CF" w:rsidRDefault="002249CF" w:rsidP="002F3676">
      <w:pPr>
        <w:pBdr>
          <w:bottom w:val="single" w:sz="4" w:space="1" w:color="auto"/>
        </w:pBdr>
        <w:spacing w:line="240" w:lineRule="auto"/>
        <w:rPr>
          <w:rFonts w:cs="Arial"/>
          <w:b/>
          <w:bCs/>
          <w:color w:val="0000FF"/>
          <w:szCs w:val="20"/>
        </w:rPr>
      </w:pPr>
    </w:p>
    <w:p w14:paraId="6759013F" w14:textId="77777777" w:rsidR="00A12DB9" w:rsidRPr="00D50FC5" w:rsidRDefault="00A12DB9" w:rsidP="002F3676">
      <w:pPr>
        <w:pBdr>
          <w:bottom w:val="single" w:sz="4" w:space="1" w:color="auto"/>
        </w:pBdr>
        <w:spacing w:line="240" w:lineRule="auto"/>
        <w:rPr>
          <w:rFonts w:cs="Arial"/>
          <w:b/>
          <w:bCs/>
          <w:color w:val="0000FF"/>
          <w:szCs w:val="20"/>
        </w:rPr>
      </w:pPr>
    </w:p>
    <w:p w14:paraId="306593A3" w14:textId="77777777" w:rsidR="002F3676" w:rsidRPr="00D50FC5" w:rsidRDefault="002F3676" w:rsidP="002F3676">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59596F8B" w14:textId="035796B9" w:rsidR="004E2603" w:rsidRPr="00D50FC5" w:rsidRDefault="004E2603" w:rsidP="004E2603">
      <w:pPr>
        <w:spacing w:before="120" w:after="120" w:line="360" w:lineRule="auto"/>
        <w:rPr>
          <w:rFonts w:cs="Arial"/>
          <w:b/>
        </w:rPr>
      </w:pPr>
      <w:r w:rsidRPr="00D50FC5">
        <w:rPr>
          <w:rFonts w:cs="Arial"/>
          <w:b/>
        </w:rPr>
        <w:t>Montant total maximum sur lequel la collectivité s’engage pour la période 2026-20</w:t>
      </w:r>
      <w:r w:rsidR="00642A06">
        <w:rPr>
          <w:rFonts w:cs="Arial"/>
          <w:b/>
        </w:rPr>
        <w:t>30</w:t>
      </w:r>
      <w:r w:rsidRPr="00D50FC5">
        <w:rPr>
          <w:rFonts w:cs="Arial"/>
          <w:b/>
        </w:rPr>
        <w:t xml:space="preserve"> : </w:t>
      </w:r>
    </w:p>
    <w:p w14:paraId="5719102B" w14:textId="77777777" w:rsidR="004E2603" w:rsidRPr="00D50FC5" w:rsidRDefault="004E2603" w:rsidP="004E2603">
      <w:pPr>
        <w:pStyle w:val="Paragraphedeliste"/>
        <w:spacing w:before="120" w:after="120" w:line="360" w:lineRule="auto"/>
        <w:ind w:left="0"/>
        <w:rPr>
          <w:rFonts w:cs="Arial"/>
          <w:b/>
        </w:rPr>
      </w:pPr>
      <w:r w:rsidRPr="00D50FC5">
        <w:rPr>
          <w:rFonts w:cs="Arial"/>
          <w:b/>
        </w:rPr>
        <w:t>TOTAL montant triennal maximum : ……………………………. € HT</w:t>
      </w:r>
    </w:p>
    <w:p w14:paraId="258B7D71" w14:textId="77777777" w:rsidR="00BA06EF" w:rsidRPr="00D50FC5" w:rsidRDefault="00BA06EF" w:rsidP="00BA06EF">
      <w:pPr>
        <w:rPr>
          <w:rFonts w:cs="Arial"/>
          <w:i/>
          <w:color w:val="FF0000"/>
        </w:rPr>
      </w:pPr>
      <w:r w:rsidRPr="00D50FC5">
        <w:rPr>
          <w:rFonts w:cs="Arial"/>
          <w:i/>
          <w:color w:val="FF0000"/>
        </w:rPr>
        <w:t xml:space="preserve">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w:t>
      </w:r>
      <w:r w:rsidRPr="00D50FC5">
        <w:rPr>
          <w:rFonts w:cs="Arial"/>
          <w:i/>
          <w:color w:val="FF0000"/>
        </w:rPr>
        <w:lastRenderedPageBreak/>
        <w:t>mais bien le plafond que votre collectivité ne pourra pas dépasser en termes de commandes.</w:t>
      </w:r>
    </w:p>
    <w:p w14:paraId="7C5F9A29" w14:textId="4EE22EA9" w:rsidR="002F3676" w:rsidRPr="00D50FC5" w:rsidRDefault="002F3676" w:rsidP="002F3676">
      <w:pPr>
        <w:spacing w:line="288" w:lineRule="auto"/>
        <w:rPr>
          <w:rFonts w:cs="Arial"/>
          <w:szCs w:val="20"/>
        </w:rPr>
      </w:pPr>
    </w:p>
    <w:p w14:paraId="5624D718" w14:textId="450F826E" w:rsidR="005B4599" w:rsidRPr="00D50FC5" w:rsidRDefault="005B4599" w:rsidP="002F3676">
      <w:pPr>
        <w:spacing w:line="288" w:lineRule="auto"/>
        <w:rPr>
          <w:rFonts w:cs="Arial"/>
          <w:szCs w:val="20"/>
        </w:rPr>
      </w:pPr>
    </w:p>
    <w:p w14:paraId="561D4CFB" w14:textId="77777777" w:rsidR="00320C51" w:rsidRPr="00D50FC5" w:rsidRDefault="00320C51" w:rsidP="002F3676">
      <w:pPr>
        <w:spacing w:line="288" w:lineRule="auto"/>
        <w:rPr>
          <w:rFonts w:cs="Arial"/>
          <w:szCs w:val="20"/>
        </w:rPr>
        <w:sectPr w:rsidR="00320C51" w:rsidRPr="00D50FC5" w:rsidSect="005B39D0">
          <w:pgSz w:w="11906" w:h="16838"/>
          <w:pgMar w:top="964" w:right="1134" w:bottom="964" w:left="1418" w:header="720" w:footer="720" w:gutter="0"/>
          <w:cols w:space="720"/>
          <w:docGrid w:linePitch="272"/>
        </w:sectPr>
      </w:pPr>
    </w:p>
    <w:p w14:paraId="02DA49EF" w14:textId="21815ECF" w:rsidR="00320C51" w:rsidRPr="00D50FC5" w:rsidRDefault="006D2C24" w:rsidP="00320C51">
      <w:pPr>
        <w:pStyle w:val="Paragraphedeliste"/>
        <w:numPr>
          <w:ilvl w:val="0"/>
          <w:numId w:val="15"/>
        </w:numPr>
        <w:pBdr>
          <w:bottom w:val="single" w:sz="4" w:space="1" w:color="auto"/>
        </w:pBdr>
        <w:spacing w:line="288" w:lineRule="auto"/>
        <w:ind w:left="0" w:hanging="11"/>
        <w:rPr>
          <w:rFonts w:cs="Arial"/>
          <w:b/>
          <w:bCs/>
          <w:color w:val="0000B4"/>
          <w:sz w:val="24"/>
        </w:rPr>
      </w:pPr>
      <w:r>
        <w:rPr>
          <w:rFonts w:cs="Arial"/>
          <w:b/>
          <w:bCs/>
          <w:color w:val="0000B4"/>
          <w:sz w:val="24"/>
        </w:rPr>
        <w:lastRenderedPageBreak/>
        <w:t>Service d’envoi de messages en masse</w:t>
      </w:r>
    </w:p>
    <w:p w14:paraId="0B53119F" w14:textId="77777777" w:rsidR="00320C51" w:rsidRPr="006D2C24" w:rsidRDefault="00320C51" w:rsidP="00320C51">
      <w:pPr>
        <w:spacing w:line="288" w:lineRule="auto"/>
        <w:rPr>
          <w:rFonts w:cs="Arial"/>
          <w:szCs w:val="20"/>
        </w:rPr>
      </w:pPr>
    </w:p>
    <w:p w14:paraId="0CD7B24C" w14:textId="77777777" w:rsidR="00320C51" w:rsidRPr="00D50FC5" w:rsidRDefault="00320C51" w:rsidP="00320C51">
      <w:pPr>
        <w:pBdr>
          <w:bottom w:val="single" w:sz="4" w:space="1" w:color="auto"/>
        </w:pBdr>
        <w:spacing w:line="288" w:lineRule="auto"/>
        <w:rPr>
          <w:rFonts w:cs="Arial"/>
          <w:b/>
          <w:bCs/>
          <w:color w:val="0000FF"/>
          <w:szCs w:val="20"/>
        </w:rPr>
      </w:pPr>
      <w:r w:rsidRPr="00D50FC5">
        <w:rPr>
          <w:rFonts w:cs="Arial"/>
          <w:b/>
          <w:bCs/>
          <w:color w:val="0000FF"/>
          <w:szCs w:val="20"/>
        </w:rPr>
        <w:t xml:space="preserve">a - </w:t>
      </w:r>
      <w:r w:rsidRPr="00D50FC5">
        <w:rPr>
          <w:rFonts w:cs="Arial"/>
          <w:b/>
          <w:color w:val="0000FF"/>
          <w:szCs w:val="20"/>
        </w:rPr>
        <w:t>Référent (personne en charge du suivi du dossier) :</w:t>
      </w:r>
    </w:p>
    <w:p w14:paraId="49DFB430" w14:textId="77777777" w:rsidR="00320C51" w:rsidRPr="00D50FC5" w:rsidRDefault="00320C51" w:rsidP="00320C51">
      <w:pPr>
        <w:spacing w:line="288" w:lineRule="auto"/>
        <w:rPr>
          <w:rFonts w:cs="Arial"/>
          <w:sz w:val="10"/>
          <w:szCs w:val="10"/>
        </w:rPr>
      </w:pPr>
    </w:p>
    <w:tbl>
      <w:tblPr>
        <w:tblW w:w="0" w:type="auto"/>
        <w:tblLook w:val="01E0" w:firstRow="1" w:lastRow="1" w:firstColumn="1" w:lastColumn="1" w:noHBand="0" w:noVBand="0"/>
      </w:tblPr>
      <w:tblGrid>
        <w:gridCol w:w="1003"/>
        <w:gridCol w:w="3670"/>
        <w:gridCol w:w="1298"/>
        <w:gridCol w:w="3383"/>
      </w:tblGrid>
      <w:tr w:rsidR="00320C51" w:rsidRPr="00D50FC5" w14:paraId="68E9AC20" w14:textId="77777777" w:rsidTr="006D1FE5">
        <w:tc>
          <w:tcPr>
            <w:tcW w:w="1003" w:type="dxa"/>
            <w:shd w:val="clear" w:color="auto" w:fill="auto"/>
          </w:tcPr>
          <w:p w14:paraId="261074ED" w14:textId="77777777" w:rsidR="00320C51" w:rsidRPr="00D50FC5" w:rsidRDefault="00320C51" w:rsidP="006D1FE5">
            <w:pPr>
              <w:rPr>
                <w:rFonts w:cs="Arial"/>
                <w:szCs w:val="20"/>
              </w:rPr>
            </w:pPr>
            <w:r w:rsidRPr="00D50FC5">
              <w:rPr>
                <w:rFonts w:cs="Arial"/>
                <w:szCs w:val="20"/>
              </w:rPr>
              <w:t>Nom :</w:t>
            </w:r>
          </w:p>
        </w:tc>
        <w:tc>
          <w:tcPr>
            <w:tcW w:w="3670" w:type="dxa"/>
            <w:tcBorders>
              <w:bottom w:val="dotted" w:sz="4" w:space="0" w:color="auto"/>
            </w:tcBorders>
            <w:shd w:val="clear" w:color="auto" w:fill="auto"/>
          </w:tcPr>
          <w:p w14:paraId="606272B9" w14:textId="77777777" w:rsidR="00320C51" w:rsidRPr="00D50FC5" w:rsidRDefault="00320C51" w:rsidP="006D1FE5">
            <w:pPr>
              <w:rPr>
                <w:rFonts w:cs="Arial"/>
                <w:szCs w:val="20"/>
              </w:rPr>
            </w:pPr>
          </w:p>
        </w:tc>
        <w:tc>
          <w:tcPr>
            <w:tcW w:w="1298" w:type="dxa"/>
            <w:shd w:val="clear" w:color="auto" w:fill="auto"/>
          </w:tcPr>
          <w:p w14:paraId="3BD8201D" w14:textId="77777777" w:rsidR="00320C51" w:rsidRPr="00D50FC5" w:rsidRDefault="00320C51" w:rsidP="006D1FE5">
            <w:pPr>
              <w:rPr>
                <w:rFonts w:cs="Arial"/>
                <w:szCs w:val="20"/>
              </w:rPr>
            </w:pPr>
            <w:r w:rsidRPr="00D50FC5">
              <w:rPr>
                <w:rFonts w:cs="Arial"/>
                <w:szCs w:val="20"/>
              </w:rPr>
              <w:t>Fonction :</w:t>
            </w:r>
          </w:p>
        </w:tc>
        <w:tc>
          <w:tcPr>
            <w:tcW w:w="3383" w:type="dxa"/>
            <w:tcBorders>
              <w:bottom w:val="dotted" w:sz="4" w:space="0" w:color="auto"/>
            </w:tcBorders>
            <w:shd w:val="clear" w:color="auto" w:fill="auto"/>
          </w:tcPr>
          <w:p w14:paraId="6D54CA81" w14:textId="77777777" w:rsidR="00320C51" w:rsidRPr="00D50FC5" w:rsidRDefault="00320C51" w:rsidP="006D1FE5">
            <w:pPr>
              <w:rPr>
                <w:rFonts w:cs="Arial"/>
                <w:szCs w:val="20"/>
              </w:rPr>
            </w:pPr>
          </w:p>
        </w:tc>
      </w:tr>
      <w:tr w:rsidR="00320C51" w:rsidRPr="00D50FC5" w14:paraId="1B079AC6" w14:textId="77777777" w:rsidTr="006D1FE5">
        <w:tc>
          <w:tcPr>
            <w:tcW w:w="1003" w:type="dxa"/>
            <w:shd w:val="clear" w:color="auto" w:fill="auto"/>
          </w:tcPr>
          <w:p w14:paraId="677D2BCD" w14:textId="77777777" w:rsidR="00320C51" w:rsidRPr="00D50FC5" w:rsidRDefault="00320C51" w:rsidP="006D1FE5">
            <w:pPr>
              <w:rPr>
                <w:rFonts w:cs="Arial"/>
                <w:szCs w:val="20"/>
              </w:rPr>
            </w:pPr>
            <w:r w:rsidRPr="00D50FC5">
              <w:rPr>
                <w:rFonts w:cs="Arial"/>
                <w:szCs w:val="20"/>
              </w:rPr>
              <w:t>Mèl :</w:t>
            </w:r>
          </w:p>
        </w:tc>
        <w:tc>
          <w:tcPr>
            <w:tcW w:w="3670" w:type="dxa"/>
            <w:tcBorders>
              <w:bottom w:val="dotted" w:sz="4" w:space="0" w:color="auto"/>
            </w:tcBorders>
            <w:shd w:val="clear" w:color="auto" w:fill="auto"/>
          </w:tcPr>
          <w:p w14:paraId="4806520E" w14:textId="77777777" w:rsidR="00320C51" w:rsidRPr="00D50FC5" w:rsidRDefault="00320C51" w:rsidP="006D1FE5">
            <w:pPr>
              <w:rPr>
                <w:rFonts w:cs="Arial"/>
                <w:szCs w:val="20"/>
              </w:rPr>
            </w:pPr>
          </w:p>
        </w:tc>
        <w:tc>
          <w:tcPr>
            <w:tcW w:w="1298" w:type="dxa"/>
            <w:shd w:val="clear" w:color="auto" w:fill="auto"/>
          </w:tcPr>
          <w:p w14:paraId="3586C338" w14:textId="77777777" w:rsidR="00320C51" w:rsidRPr="00D50FC5" w:rsidRDefault="00320C51" w:rsidP="006D1FE5">
            <w:pPr>
              <w:rPr>
                <w:rFonts w:cs="Arial"/>
                <w:szCs w:val="20"/>
              </w:rPr>
            </w:pPr>
            <w:r w:rsidRPr="00D50FC5">
              <w:rPr>
                <w:rFonts w:cs="Arial"/>
                <w:szCs w:val="20"/>
              </w:rPr>
              <w:t>Tél :</w:t>
            </w:r>
          </w:p>
        </w:tc>
        <w:tc>
          <w:tcPr>
            <w:tcW w:w="3383" w:type="dxa"/>
            <w:tcBorders>
              <w:bottom w:val="dotted" w:sz="4" w:space="0" w:color="auto"/>
            </w:tcBorders>
            <w:shd w:val="clear" w:color="auto" w:fill="auto"/>
          </w:tcPr>
          <w:p w14:paraId="0DFC16E9" w14:textId="77777777" w:rsidR="00320C51" w:rsidRPr="00D50FC5" w:rsidRDefault="00320C51" w:rsidP="006D1FE5">
            <w:pPr>
              <w:rPr>
                <w:rFonts w:cs="Arial"/>
                <w:szCs w:val="20"/>
              </w:rPr>
            </w:pPr>
          </w:p>
        </w:tc>
      </w:tr>
    </w:tbl>
    <w:p w14:paraId="0DC96544" w14:textId="77777777" w:rsidR="00320C51" w:rsidRPr="00D50FC5" w:rsidRDefault="00320C51" w:rsidP="00320C51">
      <w:pPr>
        <w:pBdr>
          <w:bottom w:val="single" w:sz="4" w:space="1" w:color="auto"/>
        </w:pBdr>
        <w:spacing w:line="240" w:lineRule="auto"/>
        <w:rPr>
          <w:rFonts w:cs="Arial"/>
          <w:b/>
          <w:bCs/>
          <w:color w:val="0000FF"/>
          <w:szCs w:val="20"/>
        </w:rPr>
      </w:pPr>
    </w:p>
    <w:p w14:paraId="023E9230" w14:textId="77777777" w:rsidR="00320C51" w:rsidRPr="00D50FC5" w:rsidRDefault="00320C51" w:rsidP="00320C51">
      <w:pPr>
        <w:pBdr>
          <w:bottom w:val="single" w:sz="4" w:space="1" w:color="auto"/>
        </w:pBdr>
        <w:spacing w:line="240" w:lineRule="auto"/>
        <w:rPr>
          <w:rFonts w:cs="Arial"/>
          <w:b/>
          <w:bCs/>
          <w:color w:val="0000FF"/>
          <w:szCs w:val="20"/>
        </w:rPr>
      </w:pPr>
    </w:p>
    <w:p w14:paraId="357ADC8F"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 xml:space="preserve">b – </w:t>
      </w:r>
      <w:r w:rsidRPr="00D50FC5">
        <w:rPr>
          <w:rFonts w:cs="Arial"/>
          <w:b/>
          <w:color w:val="0000FF"/>
          <w:szCs w:val="20"/>
        </w:rPr>
        <w:t>Votre contrat actuel :</w:t>
      </w:r>
    </w:p>
    <w:tbl>
      <w:tblPr>
        <w:tblW w:w="9356" w:type="dxa"/>
        <w:tblBorders>
          <w:top w:val="dotted" w:sz="4" w:space="0" w:color="auto"/>
          <w:bottom w:val="dotted" w:sz="4" w:space="0" w:color="auto"/>
          <w:insideH w:val="dotted" w:sz="4" w:space="0" w:color="auto"/>
        </w:tblBorders>
        <w:tblLook w:val="01E0" w:firstRow="1" w:lastRow="1" w:firstColumn="1" w:lastColumn="1" w:noHBand="0" w:noVBand="0"/>
      </w:tblPr>
      <w:tblGrid>
        <w:gridCol w:w="2977"/>
        <w:gridCol w:w="3670"/>
        <w:gridCol w:w="2709"/>
      </w:tblGrid>
      <w:tr w:rsidR="00320C51" w:rsidRPr="00D50FC5" w14:paraId="1F5121D0" w14:textId="77777777" w:rsidTr="006D1FE5">
        <w:tc>
          <w:tcPr>
            <w:tcW w:w="2977" w:type="dxa"/>
            <w:tcBorders>
              <w:top w:val="nil"/>
              <w:bottom w:val="nil"/>
            </w:tcBorders>
            <w:shd w:val="clear" w:color="auto" w:fill="auto"/>
          </w:tcPr>
          <w:p w14:paraId="456C185E" w14:textId="77777777" w:rsidR="00320C51" w:rsidRPr="00D50FC5" w:rsidRDefault="00320C51" w:rsidP="006D1FE5">
            <w:pPr>
              <w:spacing w:line="240" w:lineRule="auto"/>
              <w:rPr>
                <w:rFonts w:cs="Arial"/>
                <w:color w:val="000000" w:themeColor="text1"/>
                <w:sz w:val="8"/>
                <w:szCs w:val="8"/>
              </w:rPr>
            </w:pPr>
          </w:p>
          <w:p w14:paraId="5EEFA464" w14:textId="57FC9BE3" w:rsidR="00320C51" w:rsidRPr="00D50FC5" w:rsidRDefault="00320C51" w:rsidP="006D1FE5">
            <w:pPr>
              <w:spacing w:line="240" w:lineRule="auto"/>
              <w:rPr>
                <w:rFonts w:cs="Arial"/>
                <w:color w:val="000000" w:themeColor="text1"/>
                <w:szCs w:val="20"/>
              </w:rPr>
            </w:pPr>
            <w:r w:rsidRPr="00D50FC5">
              <w:rPr>
                <w:rFonts w:cs="Arial"/>
                <w:color w:val="000000" w:themeColor="text1"/>
                <w:szCs w:val="20"/>
              </w:rPr>
              <w:t>Nom </w:t>
            </w:r>
            <w:r w:rsidR="006D2C24">
              <w:rPr>
                <w:rFonts w:cs="Arial"/>
                <w:color w:val="000000" w:themeColor="text1"/>
                <w:szCs w:val="20"/>
              </w:rPr>
              <w:t>du</w:t>
            </w:r>
            <w:r w:rsidR="006D2C24" w:rsidRPr="00D50FC5">
              <w:rPr>
                <w:rFonts w:cs="Arial"/>
                <w:color w:val="000000" w:themeColor="text1"/>
                <w:szCs w:val="20"/>
              </w:rPr>
              <w:t xml:space="preserve"> titulaire </w:t>
            </w:r>
            <w:r w:rsidR="006D2C24">
              <w:rPr>
                <w:rFonts w:cs="Arial"/>
                <w:color w:val="000000" w:themeColor="text1"/>
                <w:szCs w:val="20"/>
              </w:rPr>
              <w:t xml:space="preserve">qui vous équipe </w:t>
            </w:r>
            <w:r w:rsidR="006D2C24" w:rsidRPr="00D50FC5">
              <w:rPr>
                <w:rFonts w:cs="Arial"/>
                <w:color w:val="000000" w:themeColor="text1"/>
                <w:szCs w:val="20"/>
              </w:rPr>
              <w:t>actuel</w:t>
            </w:r>
            <w:r w:rsidR="006D2C24">
              <w:rPr>
                <w:rFonts w:cs="Arial"/>
                <w:color w:val="000000" w:themeColor="text1"/>
                <w:szCs w:val="20"/>
              </w:rPr>
              <w:t xml:space="preserve">lement </w:t>
            </w:r>
            <w:r w:rsidR="006D2C24" w:rsidRPr="00D50FC5">
              <w:rPr>
                <w:rFonts w:cs="Arial"/>
                <w:color w:val="000000" w:themeColor="text1"/>
                <w:szCs w:val="20"/>
              </w:rPr>
              <w:t xml:space="preserve"> </w:t>
            </w:r>
            <w:r w:rsidRPr="00D50FC5">
              <w:rPr>
                <w:rFonts w:cs="Arial"/>
                <w:color w:val="000000" w:themeColor="text1"/>
                <w:szCs w:val="20"/>
              </w:rPr>
              <w:t>:</w:t>
            </w:r>
          </w:p>
        </w:tc>
        <w:tc>
          <w:tcPr>
            <w:tcW w:w="3670" w:type="dxa"/>
            <w:shd w:val="clear" w:color="auto" w:fill="auto"/>
          </w:tcPr>
          <w:p w14:paraId="2A826CCB" w14:textId="77777777" w:rsidR="00320C51" w:rsidRPr="00D50FC5" w:rsidRDefault="00320C51" w:rsidP="006D1FE5">
            <w:pPr>
              <w:spacing w:line="240" w:lineRule="auto"/>
              <w:rPr>
                <w:rFonts w:cs="Arial"/>
                <w:color w:val="000000" w:themeColor="text1"/>
                <w:szCs w:val="20"/>
              </w:rPr>
            </w:pPr>
          </w:p>
        </w:tc>
        <w:tc>
          <w:tcPr>
            <w:tcW w:w="2709" w:type="dxa"/>
            <w:shd w:val="clear" w:color="auto" w:fill="auto"/>
          </w:tcPr>
          <w:p w14:paraId="689460C4" w14:textId="77777777" w:rsidR="00320C51" w:rsidRPr="00D50FC5" w:rsidRDefault="00320C51" w:rsidP="006D1FE5">
            <w:pPr>
              <w:spacing w:line="240" w:lineRule="auto"/>
              <w:rPr>
                <w:rFonts w:cs="Arial"/>
                <w:color w:val="000000" w:themeColor="text1"/>
                <w:szCs w:val="20"/>
              </w:rPr>
            </w:pPr>
          </w:p>
        </w:tc>
      </w:tr>
      <w:tr w:rsidR="00320C51" w:rsidRPr="00D50FC5" w14:paraId="510ACC3E" w14:textId="77777777" w:rsidTr="006D1FE5">
        <w:tc>
          <w:tcPr>
            <w:tcW w:w="2977" w:type="dxa"/>
            <w:tcBorders>
              <w:top w:val="nil"/>
              <w:bottom w:val="nil"/>
            </w:tcBorders>
            <w:shd w:val="clear" w:color="auto" w:fill="auto"/>
          </w:tcPr>
          <w:p w14:paraId="068ADD8A" w14:textId="77777777" w:rsidR="00320C51" w:rsidRPr="00D50FC5" w:rsidRDefault="00320C51" w:rsidP="006D1FE5">
            <w:pPr>
              <w:rPr>
                <w:rFonts w:cs="Arial"/>
                <w:color w:val="000000" w:themeColor="text1"/>
                <w:szCs w:val="20"/>
              </w:rPr>
            </w:pPr>
          </w:p>
          <w:p w14:paraId="1861BAB9" w14:textId="77777777" w:rsidR="00320C51" w:rsidRPr="00D50FC5" w:rsidRDefault="00320C51" w:rsidP="006D1FE5">
            <w:pPr>
              <w:rPr>
                <w:rFonts w:cs="Arial"/>
                <w:color w:val="000000" w:themeColor="text1"/>
                <w:szCs w:val="20"/>
              </w:rPr>
            </w:pPr>
            <w:r w:rsidRPr="00D50FC5">
              <w:rPr>
                <w:rFonts w:cs="Arial"/>
                <w:color w:val="000000" w:themeColor="text1"/>
                <w:szCs w:val="20"/>
              </w:rPr>
              <w:t xml:space="preserve">Date de fin de votre contrat :      </w:t>
            </w:r>
          </w:p>
        </w:tc>
        <w:tc>
          <w:tcPr>
            <w:tcW w:w="3670" w:type="dxa"/>
            <w:shd w:val="clear" w:color="auto" w:fill="auto"/>
          </w:tcPr>
          <w:p w14:paraId="7844F889" w14:textId="77777777" w:rsidR="00320C51" w:rsidRPr="00D50FC5" w:rsidRDefault="00320C51" w:rsidP="006D1FE5">
            <w:pPr>
              <w:rPr>
                <w:rFonts w:cs="Arial"/>
                <w:color w:val="000000" w:themeColor="text1"/>
                <w:szCs w:val="20"/>
              </w:rPr>
            </w:pPr>
          </w:p>
        </w:tc>
        <w:tc>
          <w:tcPr>
            <w:tcW w:w="2709" w:type="dxa"/>
            <w:shd w:val="clear" w:color="auto" w:fill="auto"/>
          </w:tcPr>
          <w:p w14:paraId="08FF9BDB" w14:textId="77777777" w:rsidR="00320C51" w:rsidRPr="00D50FC5" w:rsidRDefault="00320C51" w:rsidP="006D1FE5">
            <w:pPr>
              <w:rPr>
                <w:rFonts w:cs="Arial"/>
                <w:color w:val="000000" w:themeColor="text1"/>
                <w:szCs w:val="20"/>
              </w:rPr>
            </w:pPr>
          </w:p>
        </w:tc>
      </w:tr>
    </w:tbl>
    <w:p w14:paraId="264A3C65" w14:textId="77777777" w:rsidR="00320C51" w:rsidRPr="00D50FC5" w:rsidRDefault="00320C51" w:rsidP="00320C51">
      <w:pPr>
        <w:spacing w:line="240" w:lineRule="auto"/>
        <w:rPr>
          <w:rFonts w:cs="Arial"/>
          <w:color w:val="000000" w:themeColor="text1"/>
          <w:szCs w:val="20"/>
        </w:rPr>
      </w:pPr>
    </w:p>
    <w:p w14:paraId="08FBA851" w14:textId="77777777" w:rsidR="00320C51" w:rsidRPr="00D50FC5" w:rsidRDefault="00320C51" w:rsidP="00320C51">
      <w:pPr>
        <w:spacing w:line="240" w:lineRule="auto"/>
        <w:rPr>
          <w:rFonts w:cs="Arial"/>
          <w:color w:val="000000" w:themeColor="text1"/>
          <w:szCs w:val="20"/>
        </w:rPr>
      </w:pPr>
      <w:r w:rsidRPr="00D50FC5">
        <w:rPr>
          <w:rFonts w:cs="Arial"/>
          <w:color w:val="000000" w:themeColor="text1"/>
          <w:szCs w:val="20"/>
        </w:rPr>
        <w:t xml:space="preserve">Si vous n’avez aucun contrat en cours d’exécution merci de le préciser en cochant cette case </w:t>
      </w:r>
      <w:r w:rsidRPr="00D50FC5">
        <w:rPr>
          <w:rFonts w:cs="Arial"/>
          <w:color w:val="000000" w:themeColor="text1"/>
          <w:sz w:val="30"/>
          <w:szCs w:val="30"/>
        </w:rPr>
        <w:sym w:font="Wingdings" w:char="F06F"/>
      </w:r>
    </w:p>
    <w:p w14:paraId="3974D2B0" w14:textId="77777777" w:rsidR="00320C51" w:rsidRPr="00D50FC5" w:rsidRDefault="00320C51" w:rsidP="00320C51">
      <w:pPr>
        <w:jc w:val="center"/>
        <w:rPr>
          <w:rFonts w:cs="Arial"/>
          <w:b/>
          <w:i/>
        </w:rPr>
      </w:pPr>
    </w:p>
    <w:p w14:paraId="51C38AAB" w14:textId="77777777" w:rsidR="00320C51" w:rsidRPr="00D50FC5" w:rsidRDefault="00320C51" w:rsidP="00320C51">
      <w:pPr>
        <w:jc w:val="center"/>
        <w:rPr>
          <w:rFonts w:cs="Arial"/>
          <w:b/>
          <w:i/>
        </w:rPr>
      </w:pPr>
    </w:p>
    <w:p w14:paraId="55ABAF11" w14:textId="5D72C4FB"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 xml:space="preserve">C – </w:t>
      </w:r>
      <w:r w:rsidRPr="00D50FC5">
        <w:rPr>
          <w:rFonts w:cs="Arial"/>
          <w:b/>
          <w:color w:val="0000FF"/>
          <w:szCs w:val="20"/>
        </w:rPr>
        <w:t xml:space="preserve">Vos besoins prévisionnels pour la période </w:t>
      </w:r>
      <w:r w:rsidR="006D2C24">
        <w:rPr>
          <w:rFonts w:cs="Arial"/>
          <w:b/>
          <w:color w:val="0000FF"/>
          <w:szCs w:val="20"/>
        </w:rPr>
        <w:t>du 01/06/2026 au 01/06/2030</w:t>
      </w:r>
      <w:r w:rsidR="006D2C24" w:rsidRPr="00D50FC5">
        <w:rPr>
          <w:rFonts w:cs="Arial"/>
          <w:b/>
          <w:color w:val="0000FF"/>
          <w:szCs w:val="20"/>
        </w:rPr>
        <w:t> </w:t>
      </w:r>
      <w:bookmarkStart w:id="0" w:name="_GoBack"/>
      <w:bookmarkEnd w:id="0"/>
      <w:r w:rsidRPr="00D50FC5">
        <w:rPr>
          <w:rFonts w:cs="Arial"/>
          <w:b/>
          <w:color w:val="0000FF"/>
          <w:szCs w:val="20"/>
        </w:rPr>
        <w:t xml:space="preserve">: </w:t>
      </w:r>
    </w:p>
    <w:p w14:paraId="3667FD10" w14:textId="77777777" w:rsidR="00320C51" w:rsidRPr="00D50FC5" w:rsidRDefault="00320C51" w:rsidP="00320C51">
      <w:pPr>
        <w:spacing w:line="240" w:lineRule="auto"/>
        <w:rPr>
          <w:rFonts w:cs="Arial"/>
          <w:sz w:val="8"/>
          <w:szCs w:val="8"/>
        </w:rPr>
      </w:pPr>
    </w:p>
    <w:tbl>
      <w:tblPr>
        <w:tblW w:w="5000" w:type="pct"/>
        <w:tblLook w:val="01E0" w:firstRow="1" w:lastRow="1" w:firstColumn="1" w:lastColumn="1" w:noHBand="0" w:noVBand="0"/>
      </w:tblPr>
      <w:tblGrid>
        <w:gridCol w:w="4679"/>
        <w:gridCol w:w="4675"/>
      </w:tblGrid>
      <w:tr w:rsidR="006D2C24" w:rsidRPr="00544D75" w14:paraId="7E72B4E0" w14:textId="77777777" w:rsidTr="00EE30F5">
        <w:tc>
          <w:tcPr>
            <w:tcW w:w="2501" w:type="pct"/>
            <w:shd w:val="clear" w:color="auto" w:fill="auto"/>
          </w:tcPr>
          <w:p w14:paraId="72F5C8A5" w14:textId="77777777" w:rsidR="006D2C24" w:rsidRPr="00544D75" w:rsidRDefault="006D2C24" w:rsidP="00EE30F5">
            <w:pPr>
              <w:spacing w:line="280" w:lineRule="atLeast"/>
              <w:rPr>
                <w:rFonts w:cs="Arial"/>
                <w:szCs w:val="20"/>
              </w:rPr>
            </w:pPr>
            <w:r w:rsidRPr="00544D75">
              <w:rPr>
                <w:rFonts w:cs="Arial"/>
                <w:szCs w:val="20"/>
              </w:rPr>
              <w:t>Nombre actuel de SMS envoyés en masse :</w:t>
            </w:r>
          </w:p>
        </w:tc>
        <w:tc>
          <w:tcPr>
            <w:tcW w:w="2499" w:type="pct"/>
            <w:tcBorders>
              <w:bottom w:val="dotted" w:sz="4" w:space="0" w:color="auto"/>
            </w:tcBorders>
            <w:shd w:val="clear" w:color="auto" w:fill="auto"/>
          </w:tcPr>
          <w:p w14:paraId="5A1F50FC" w14:textId="77777777" w:rsidR="006D2C24" w:rsidRPr="00544D75" w:rsidRDefault="006D2C24" w:rsidP="00EE30F5">
            <w:pPr>
              <w:spacing w:line="280" w:lineRule="atLeast"/>
              <w:ind w:right="2051"/>
              <w:rPr>
                <w:rFonts w:cs="Arial"/>
                <w:szCs w:val="20"/>
              </w:rPr>
            </w:pPr>
          </w:p>
        </w:tc>
      </w:tr>
      <w:tr w:rsidR="006D2C24" w:rsidRPr="00544D75" w14:paraId="3C4E0A8D" w14:textId="77777777" w:rsidTr="00EE30F5">
        <w:tc>
          <w:tcPr>
            <w:tcW w:w="2501" w:type="pct"/>
            <w:shd w:val="clear" w:color="auto" w:fill="auto"/>
          </w:tcPr>
          <w:p w14:paraId="1191F3B5" w14:textId="77777777" w:rsidR="006D2C24" w:rsidRPr="00544D75" w:rsidRDefault="006D2C24" w:rsidP="00EE30F5">
            <w:pPr>
              <w:spacing w:line="280" w:lineRule="atLeast"/>
              <w:rPr>
                <w:rFonts w:cs="Arial"/>
                <w:szCs w:val="20"/>
              </w:rPr>
            </w:pPr>
            <w:r w:rsidRPr="00544D75">
              <w:rPr>
                <w:rFonts w:cs="Arial"/>
                <w:szCs w:val="20"/>
              </w:rPr>
              <w:t>Nombre actuel de mails envoyés en masse</w:t>
            </w:r>
            <w:r>
              <w:rPr>
                <w:rFonts w:cs="Arial"/>
                <w:szCs w:val="20"/>
              </w:rPr>
              <w:t> :</w:t>
            </w:r>
          </w:p>
        </w:tc>
        <w:tc>
          <w:tcPr>
            <w:tcW w:w="2499" w:type="pct"/>
            <w:tcBorders>
              <w:bottom w:val="dotted" w:sz="4" w:space="0" w:color="auto"/>
            </w:tcBorders>
            <w:shd w:val="clear" w:color="auto" w:fill="auto"/>
          </w:tcPr>
          <w:p w14:paraId="273F23D3" w14:textId="77777777" w:rsidR="006D2C24" w:rsidRPr="00544D75" w:rsidRDefault="006D2C24" w:rsidP="00EE30F5">
            <w:pPr>
              <w:spacing w:line="280" w:lineRule="atLeast"/>
              <w:ind w:right="2051"/>
              <w:rPr>
                <w:rFonts w:cs="Arial"/>
                <w:szCs w:val="20"/>
              </w:rPr>
            </w:pPr>
          </w:p>
        </w:tc>
      </w:tr>
      <w:tr w:rsidR="006D2C24" w:rsidRPr="00544D75" w14:paraId="4BB22519" w14:textId="77777777" w:rsidTr="00EE30F5">
        <w:tc>
          <w:tcPr>
            <w:tcW w:w="2501" w:type="pct"/>
            <w:shd w:val="clear" w:color="auto" w:fill="auto"/>
          </w:tcPr>
          <w:p w14:paraId="18F7A635" w14:textId="77777777" w:rsidR="006D2C24" w:rsidRPr="00544D75" w:rsidRDefault="006D2C24" w:rsidP="00EE30F5">
            <w:pPr>
              <w:spacing w:line="280" w:lineRule="atLeast"/>
              <w:rPr>
                <w:rFonts w:cs="Arial"/>
                <w:szCs w:val="20"/>
              </w:rPr>
            </w:pPr>
          </w:p>
        </w:tc>
        <w:tc>
          <w:tcPr>
            <w:tcW w:w="2499" w:type="pct"/>
            <w:tcBorders>
              <w:bottom w:val="dotted" w:sz="4" w:space="0" w:color="auto"/>
            </w:tcBorders>
            <w:shd w:val="clear" w:color="auto" w:fill="auto"/>
          </w:tcPr>
          <w:p w14:paraId="6FAFF0B4" w14:textId="77777777" w:rsidR="006D2C24" w:rsidRPr="00544D75" w:rsidRDefault="006D2C24" w:rsidP="00EE30F5">
            <w:pPr>
              <w:spacing w:line="280" w:lineRule="atLeast"/>
              <w:ind w:right="2051"/>
              <w:rPr>
                <w:rFonts w:cs="Arial"/>
                <w:szCs w:val="20"/>
              </w:rPr>
            </w:pPr>
          </w:p>
        </w:tc>
      </w:tr>
      <w:tr w:rsidR="006D2C24" w:rsidRPr="00544D75" w14:paraId="11D2694C" w14:textId="77777777" w:rsidTr="00EE30F5">
        <w:tc>
          <w:tcPr>
            <w:tcW w:w="2501" w:type="pct"/>
            <w:shd w:val="clear" w:color="auto" w:fill="auto"/>
          </w:tcPr>
          <w:p w14:paraId="0C4605BB" w14:textId="77777777" w:rsidR="006D2C24" w:rsidRPr="00544D75" w:rsidRDefault="006D2C24" w:rsidP="00EE30F5">
            <w:pPr>
              <w:spacing w:line="280" w:lineRule="atLeast"/>
              <w:rPr>
                <w:rFonts w:cs="Arial"/>
                <w:szCs w:val="20"/>
              </w:rPr>
            </w:pPr>
            <w:r w:rsidRPr="00544D75">
              <w:rPr>
                <w:rFonts w:cs="Arial"/>
                <w:szCs w:val="20"/>
              </w:rPr>
              <w:t>Nombre prévisionnel de SMS envoyés en masse :</w:t>
            </w:r>
          </w:p>
        </w:tc>
        <w:tc>
          <w:tcPr>
            <w:tcW w:w="2499" w:type="pct"/>
            <w:tcBorders>
              <w:bottom w:val="dotted" w:sz="4" w:space="0" w:color="auto"/>
            </w:tcBorders>
            <w:shd w:val="clear" w:color="auto" w:fill="auto"/>
          </w:tcPr>
          <w:p w14:paraId="75567BA5" w14:textId="3907E2A0" w:rsidR="006D2C24" w:rsidRPr="00544D75" w:rsidRDefault="006D2C24" w:rsidP="00EE30F5">
            <w:pPr>
              <w:spacing w:line="280" w:lineRule="atLeast"/>
              <w:ind w:right="2051"/>
              <w:rPr>
                <w:rFonts w:cs="Arial"/>
                <w:szCs w:val="20"/>
              </w:rPr>
            </w:pPr>
          </w:p>
        </w:tc>
      </w:tr>
      <w:tr w:rsidR="006D2C24" w:rsidRPr="00252E7F" w14:paraId="6BCC3B9E" w14:textId="77777777" w:rsidTr="00EE30F5">
        <w:tc>
          <w:tcPr>
            <w:tcW w:w="2501" w:type="pct"/>
            <w:shd w:val="clear" w:color="auto" w:fill="auto"/>
          </w:tcPr>
          <w:p w14:paraId="501E41EE" w14:textId="77777777" w:rsidR="006D2C24" w:rsidRPr="00544D75" w:rsidRDefault="006D2C24" w:rsidP="00EE30F5">
            <w:pPr>
              <w:spacing w:line="280" w:lineRule="atLeast"/>
              <w:rPr>
                <w:rFonts w:cs="Arial"/>
                <w:szCs w:val="20"/>
              </w:rPr>
            </w:pPr>
            <w:r w:rsidRPr="00544D75">
              <w:rPr>
                <w:rFonts w:cs="Arial"/>
                <w:szCs w:val="20"/>
              </w:rPr>
              <w:t>Nombre prévisionnel de mails envoyés en masse</w:t>
            </w:r>
            <w:r>
              <w:rPr>
                <w:rFonts w:cs="Arial"/>
                <w:szCs w:val="20"/>
              </w:rPr>
              <w:t> :</w:t>
            </w:r>
          </w:p>
        </w:tc>
        <w:tc>
          <w:tcPr>
            <w:tcW w:w="2499" w:type="pct"/>
            <w:tcBorders>
              <w:bottom w:val="dotted" w:sz="4" w:space="0" w:color="auto"/>
            </w:tcBorders>
            <w:shd w:val="clear" w:color="auto" w:fill="auto"/>
          </w:tcPr>
          <w:p w14:paraId="33D41F94" w14:textId="77777777" w:rsidR="006D2C24" w:rsidRPr="00252E7F" w:rsidRDefault="006D2C24" w:rsidP="00EE30F5">
            <w:pPr>
              <w:spacing w:line="280" w:lineRule="atLeast"/>
              <w:ind w:right="2051"/>
              <w:rPr>
                <w:rFonts w:cs="Arial"/>
                <w:szCs w:val="20"/>
              </w:rPr>
            </w:pPr>
          </w:p>
        </w:tc>
      </w:tr>
    </w:tbl>
    <w:p w14:paraId="6836F0FC" w14:textId="77777777" w:rsidR="00320C51" w:rsidRPr="00D50FC5" w:rsidRDefault="00320C51" w:rsidP="00320C51">
      <w:pPr>
        <w:pBdr>
          <w:bottom w:val="single" w:sz="4" w:space="1" w:color="auto"/>
        </w:pBdr>
        <w:spacing w:line="240" w:lineRule="auto"/>
        <w:rPr>
          <w:rFonts w:cs="Arial"/>
          <w:b/>
          <w:bCs/>
          <w:color w:val="0000FF"/>
          <w:szCs w:val="20"/>
        </w:rPr>
      </w:pPr>
    </w:p>
    <w:p w14:paraId="1EC7E7C3" w14:textId="77777777" w:rsidR="00320C51" w:rsidRPr="00D50FC5" w:rsidRDefault="00320C51" w:rsidP="00320C51">
      <w:pPr>
        <w:pBdr>
          <w:bottom w:val="single" w:sz="4" w:space="1" w:color="auto"/>
        </w:pBdr>
        <w:spacing w:line="240" w:lineRule="auto"/>
        <w:rPr>
          <w:rFonts w:cs="Arial"/>
          <w:b/>
          <w:bCs/>
          <w:color w:val="0000FF"/>
          <w:szCs w:val="20"/>
        </w:rPr>
      </w:pPr>
    </w:p>
    <w:p w14:paraId="7612F31C" w14:textId="77777777" w:rsidR="00320C51" w:rsidRPr="00D50FC5" w:rsidRDefault="00320C51" w:rsidP="00320C51">
      <w:pPr>
        <w:pBdr>
          <w:bottom w:val="single" w:sz="4" w:space="1" w:color="auto"/>
        </w:pBdr>
        <w:spacing w:line="240" w:lineRule="auto"/>
        <w:rPr>
          <w:rFonts w:cs="Arial"/>
          <w:b/>
          <w:color w:val="0000FF"/>
          <w:szCs w:val="20"/>
        </w:rPr>
      </w:pPr>
      <w:r w:rsidRPr="00D50FC5">
        <w:rPr>
          <w:rFonts w:cs="Arial"/>
          <w:b/>
          <w:bCs/>
          <w:color w:val="0000FF"/>
          <w:szCs w:val="20"/>
        </w:rPr>
        <w:t>d – Engagement de la collectivité sur un seuil maximum</w:t>
      </w:r>
      <w:r w:rsidRPr="00D50FC5">
        <w:rPr>
          <w:rFonts w:cs="Arial"/>
          <w:b/>
          <w:color w:val="0000FF"/>
          <w:szCs w:val="20"/>
        </w:rPr>
        <w:t xml:space="preserve"> : </w:t>
      </w:r>
    </w:p>
    <w:p w14:paraId="5005801E" w14:textId="04D0B011" w:rsidR="00320C51" w:rsidRPr="00D50FC5" w:rsidRDefault="00320C51" w:rsidP="00320C51">
      <w:pPr>
        <w:spacing w:before="120" w:after="120" w:line="360" w:lineRule="auto"/>
        <w:rPr>
          <w:rFonts w:cs="Arial"/>
          <w:b/>
        </w:rPr>
      </w:pPr>
      <w:r w:rsidRPr="00D50FC5">
        <w:rPr>
          <w:rFonts w:cs="Arial"/>
          <w:b/>
        </w:rPr>
        <w:t>Montant total maximum sur lequel la collectivité s’engage pour la période 2026-20</w:t>
      </w:r>
      <w:r w:rsidR="00642A06">
        <w:rPr>
          <w:rFonts w:cs="Arial"/>
          <w:b/>
        </w:rPr>
        <w:t>30</w:t>
      </w:r>
      <w:r w:rsidRPr="00D50FC5">
        <w:rPr>
          <w:rFonts w:cs="Arial"/>
          <w:b/>
        </w:rPr>
        <w:t xml:space="preserve"> : </w:t>
      </w:r>
    </w:p>
    <w:p w14:paraId="7E10DDFB" w14:textId="77777777" w:rsidR="00320C51" w:rsidRPr="00D50FC5" w:rsidRDefault="00320C51" w:rsidP="00320C51">
      <w:pPr>
        <w:pStyle w:val="Paragraphedeliste"/>
        <w:spacing w:before="120" w:after="120" w:line="360" w:lineRule="auto"/>
        <w:ind w:left="0"/>
        <w:rPr>
          <w:rFonts w:cs="Arial"/>
          <w:b/>
        </w:rPr>
      </w:pPr>
      <w:r w:rsidRPr="00D50FC5">
        <w:rPr>
          <w:rFonts w:cs="Arial"/>
          <w:b/>
        </w:rPr>
        <w:t>TOTAL montant triennal maximum : ……………………………. € HT</w:t>
      </w:r>
    </w:p>
    <w:p w14:paraId="6820D347" w14:textId="77777777" w:rsidR="00320C51" w:rsidRPr="00D50FC5" w:rsidRDefault="00320C51" w:rsidP="00320C51">
      <w:pPr>
        <w:rPr>
          <w:rFonts w:cs="Arial"/>
          <w:i/>
          <w:color w:val="FF0000"/>
        </w:rPr>
      </w:pPr>
      <w:r w:rsidRPr="00D50FC5">
        <w:rPr>
          <w:rFonts w:cs="Arial"/>
          <w:i/>
          <w:color w:val="FF0000"/>
        </w:rPr>
        <w:t xml:space="preserve">L’engagement des collectivités sur un seuil MAXIMUM d’achat est une obligation réglementaire dans le cadre de telles procédures. Merci de déterminer avec le plus de précision possible ce seuil maximum de commande annuel. Il est d’usage d’ajouter une certaine marge pour absorber les évolutions à venir (besoins nouveaux par exemple). Ce montant maximum ne représentera pas la somme qui devra obligatoirement être payée au titulaire </w:t>
      </w:r>
      <w:r w:rsidRPr="00D50FC5">
        <w:rPr>
          <w:rFonts w:cs="Arial"/>
          <w:i/>
          <w:color w:val="FF0000"/>
        </w:rPr>
        <w:lastRenderedPageBreak/>
        <w:t>mais bien le plafond que votre collectivité ne pourra pas dépasser en termes de commandes.</w:t>
      </w:r>
    </w:p>
    <w:p w14:paraId="4E56369D" w14:textId="77777777" w:rsidR="00320C51" w:rsidRPr="00D50FC5" w:rsidRDefault="00320C51" w:rsidP="00320C51">
      <w:pPr>
        <w:spacing w:line="288" w:lineRule="auto"/>
        <w:rPr>
          <w:rFonts w:cs="Arial"/>
          <w:szCs w:val="20"/>
        </w:rPr>
      </w:pPr>
    </w:p>
    <w:p w14:paraId="5C7A0D7C" w14:textId="77777777" w:rsidR="00320C51" w:rsidRPr="00D50FC5" w:rsidRDefault="00320C51" w:rsidP="00320C51">
      <w:pPr>
        <w:spacing w:line="288" w:lineRule="auto"/>
        <w:rPr>
          <w:rFonts w:cs="Arial"/>
          <w:szCs w:val="20"/>
        </w:rPr>
      </w:pPr>
    </w:p>
    <w:p w14:paraId="4065C8A4" w14:textId="68A4C364" w:rsidR="00320C51" w:rsidRPr="00D50FC5" w:rsidRDefault="00320C51" w:rsidP="00320C51">
      <w:pPr>
        <w:ind w:firstLine="708"/>
        <w:rPr>
          <w:rFonts w:cs="Arial"/>
          <w:szCs w:val="20"/>
        </w:rPr>
      </w:pPr>
    </w:p>
    <w:p w14:paraId="38DCAD73" w14:textId="0202B97B" w:rsidR="00A12DB9" w:rsidRPr="00D50FC5" w:rsidRDefault="00320C51" w:rsidP="006D2C24">
      <w:pPr>
        <w:tabs>
          <w:tab w:val="left" w:pos="764"/>
        </w:tabs>
        <w:rPr>
          <w:rFonts w:cs="Arial"/>
          <w:szCs w:val="20"/>
        </w:rPr>
      </w:pPr>
      <w:r w:rsidRPr="00D50FC5">
        <w:rPr>
          <w:rFonts w:cs="Arial"/>
          <w:szCs w:val="20"/>
        </w:rPr>
        <w:tab/>
      </w:r>
    </w:p>
    <w:tbl>
      <w:tblPr>
        <w:tblW w:w="6543" w:type="dxa"/>
        <w:tblLook w:val="01E0" w:firstRow="1" w:lastRow="1" w:firstColumn="1" w:lastColumn="1" w:noHBand="0" w:noVBand="0"/>
      </w:tblPr>
      <w:tblGrid>
        <w:gridCol w:w="361"/>
        <w:gridCol w:w="3887"/>
        <w:gridCol w:w="550"/>
        <w:gridCol w:w="1745"/>
      </w:tblGrid>
      <w:tr w:rsidR="00395D64" w:rsidRPr="00D50FC5" w14:paraId="11242ABA" w14:textId="77777777" w:rsidTr="003158E0">
        <w:tc>
          <w:tcPr>
            <w:tcW w:w="361" w:type="dxa"/>
            <w:shd w:val="clear" w:color="auto" w:fill="auto"/>
          </w:tcPr>
          <w:p w14:paraId="2ACE19CA" w14:textId="77777777" w:rsidR="00395D64" w:rsidRPr="00D50FC5" w:rsidRDefault="006B6268" w:rsidP="003158E0">
            <w:pPr>
              <w:spacing w:line="288" w:lineRule="auto"/>
              <w:rPr>
                <w:rFonts w:cs="Arial"/>
                <w:b/>
                <w:bCs/>
                <w:szCs w:val="20"/>
              </w:rPr>
            </w:pPr>
            <w:r w:rsidRPr="00D50FC5">
              <w:rPr>
                <w:rFonts w:cs="Arial"/>
                <w:b/>
                <w:bCs/>
                <w:szCs w:val="20"/>
              </w:rPr>
              <w:t>A</w:t>
            </w:r>
          </w:p>
        </w:tc>
        <w:tc>
          <w:tcPr>
            <w:tcW w:w="3887" w:type="dxa"/>
            <w:tcBorders>
              <w:bottom w:val="dotted" w:sz="4" w:space="0" w:color="auto"/>
            </w:tcBorders>
            <w:shd w:val="clear" w:color="auto" w:fill="auto"/>
          </w:tcPr>
          <w:p w14:paraId="3FC02F0D" w14:textId="77777777" w:rsidR="00395D64" w:rsidRPr="00D50FC5" w:rsidRDefault="00395D64" w:rsidP="003158E0">
            <w:pPr>
              <w:spacing w:line="288" w:lineRule="auto"/>
              <w:rPr>
                <w:rFonts w:cs="Arial"/>
                <w:b/>
                <w:bCs/>
                <w:szCs w:val="20"/>
              </w:rPr>
            </w:pPr>
          </w:p>
        </w:tc>
        <w:tc>
          <w:tcPr>
            <w:tcW w:w="550" w:type="dxa"/>
            <w:shd w:val="clear" w:color="auto" w:fill="auto"/>
          </w:tcPr>
          <w:p w14:paraId="4AD9E94D" w14:textId="77777777" w:rsidR="00977F44" w:rsidRPr="00D50FC5" w:rsidRDefault="00977F44" w:rsidP="003158E0">
            <w:pPr>
              <w:spacing w:line="288" w:lineRule="auto"/>
              <w:rPr>
                <w:rFonts w:cs="Arial"/>
                <w:b/>
                <w:bCs/>
                <w:szCs w:val="20"/>
              </w:rPr>
            </w:pPr>
            <w:r w:rsidRPr="00D50FC5">
              <w:rPr>
                <w:rFonts w:cs="Arial"/>
                <w:b/>
                <w:bCs/>
                <w:szCs w:val="20"/>
              </w:rPr>
              <w:t>, le</w:t>
            </w:r>
          </w:p>
        </w:tc>
        <w:tc>
          <w:tcPr>
            <w:tcW w:w="1745" w:type="dxa"/>
            <w:tcBorders>
              <w:bottom w:val="dotted" w:sz="4" w:space="0" w:color="auto"/>
            </w:tcBorders>
            <w:shd w:val="clear" w:color="auto" w:fill="auto"/>
          </w:tcPr>
          <w:p w14:paraId="24D8182D" w14:textId="77777777" w:rsidR="00395D64" w:rsidRPr="00D50FC5" w:rsidRDefault="00395D64" w:rsidP="003158E0">
            <w:pPr>
              <w:spacing w:line="288" w:lineRule="auto"/>
              <w:rPr>
                <w:rFonts w:cs="Arial"/>
                <w:b/>
                <w:bCs/>
                <w:szCs w:val="20"/>
              </w:rPr>
            </w:pPr>
          </w:p>
        </w:tc>
      </w:tr>
    </w:tbl>
    <w:p w14:paraId="7CD4213A" w14:textId="77777777" w:rsidR="00750BFC" w:rsidRPr="00D50FC5" w:rsidRDefault="00750BFC">
      <w:pPr>
        <w:spacing w:line="288" w:lineRule="auto"/>
        <w:rPr>
          <w:rFonts w:cs="Arial"/>
          <w:b/>
          <w:bCs/>
          <w:szCs w:val="20"/>
        </w:rPr>
      </w:pPr>
    </w:p>
    <w:p w14:paraId="710BA727" w14:textId="77777777" w:rsidR="00397813" w:rsidRPr="00D50FC5" w:rsidRDefault="00397813">
      <w:pPr>
        <w:spacing w:line="288" w:lineRule="auto"/>
        <w:rPr>
          <w:rFonts w:cs="Arial"/>
          <w:b/>
          <w:bCs/>
          <w:szCs w:val="20"/>
        </w:rPr>
      </w:pPr>
      <w:r w:rsidRPr="00D50FC5">
        <w:rPr>
          <w:rFonts w:cs="Arial"/>
          <w:b/>
          <w:bCs/>
          <w:szCs w:val="20"/>
        </w:rPr>
        <w:t xml:space="preserve">Signature du </w:t>
      </w:r>
      <w:r w:rsidR="00395D64" w:rsidRPr="00D50FC5">
        <w:rPr>
          <w:rFonts w:cs="Arial"/>
          <w:b/>
          <w:bCs/>
          <w:szCs w:val="20"/>
        </w:rPr>
        <w:t>M</w:t>
      </w:r>
      <w:r w:rsidRPr="00D50FC5">
        <w:rPr>
          <w:rFonts w:cs="Arial"/>
          <w:b/>
          <w:bCs/>
          <w:szCs w:val="20"/>
        </w:rPr>
        <w:t xml:space="preserve">embre du </w:t>
      </w:r>
      <w:r w:rsidR="00395D64" w:rsidRPr="00D50FC5">
        <w:rPr>
          <w:rFonts w:cs="Arial"/>
          <w:b/>
          <w:bCs/>
          <w:szCs w:val="20"/>
        </w:rPr>
        <w:t>g</w:t>
      </w:r>
      <w:r w:rsidRPr="00D50FC5">
        <w:rPr>
          <w:rFonts w:cs="Arial"/>
          <w:b/>
          <w:bCs/>
          <w:szCs w:val="20"/>
        </w:rPr>
        <w:t>roupement :</w:t>
      </w:r>
    </w:p>
    <w:p w14:paraId="67187163" w14:textId="77777777" w:rsidR="00BE4D6C" w:rsidRPr="00D50FC5" w:rsidRDefault="00397813">
      <w:pPr>
        <w:spacing w:line="288" w:lineRule="auto"/>
        <w:rPr>
          <w:rFonts w:cs="Arial"/>
          <w:i/>
          <w:iCs/>
          <w:szCs w:val="20"/>
        </w:rPr>
      </w:pPr>
      <w:r w:rsidRPr="00D50FC5">
        <w:rPr>
          <w:rFonts w:cs="Arial"/>
          <w:i/>
          <w:iCs/>
          <w:szCs w:val="20"/>
        </w:rPr>
        <w:t>(Nom, Prénom, Qualité)</w:t>
      </w:r>
    </w:p>
    <w:p w14:paraId="2FC2C44C" w14:textId="77777777" w:rsidR="001B4671" w:rsidRPr="00D50FC5" w:rsidRDefault="001B4671">
      <w:pPr>
        <w:spacing w:line="288" w:lineRule="auto"/>
        <w:rPr>
          <w:rFonts w:cs="Arial"/>
          <w:szCs w:val="20"/>
        </w:rPr>
      </w:pPr>
    </w:p>
    <w:sectPr w:rsidR="001B4671" w:rsidRPr="00D50FC5" w:rsidSect="005B39D0">
      <w:pgSz w:w="11906" w:h="16838"/>
      <w:pgMar w:top="964" w:right="1134" w:bottom="964" w:left="1418" w:header="720" w:footer="720" w:gutter="0"/>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ED3336" w16cid:durableId="2B73EE1F"/>
  <w16cid:commentId w16cid:paraId="720E5A3C" w16cid:durableId="2B73EE36"/>
  <w16cid:commentId w16cid:paraId="76A9C20E" w16cid:durableId="2B73EE20"/>
  <w16cid:commentId w16cid:paraId="47B7C353" w16cid:durableId="2B73EE65"/>
  <w16cid:commentId w16cid:paraId="77DC74D1" w16cid:durableId="2B73EE21"/>
  <w16cid:commentId w16cid:paraId="3F542E89" w16cid:durableId="2B73EE73"/>
  <w16cid:commentId w16cid:paraId="02CA7CB4" w16cid:durableId="2B73EE22"/>
  <w16cid:commentId w16cid:paraId="11558304" w16cid:durableId="2B73EE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54D79" w14:textId="77777777" w:rsidR="00B8474C" w:rsidRDefault="00B8474C">
      <w:r>
        <w:separator/>
      </w:r>
    </w:p>
  </w:endnote>
  <w:endnote w:type="continuationSeparator" w:id="0">
    <w:p w14:paraId="005F20AC" w14:textId="77777777" w:rsidR="00B8474C" w:rsidRDefault="00B84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ndale Mono">
    <w:altName w:val="Courier New"/>
    <w:charset w:val="00"/>
    <w:family w:val="modern"/>
    <w:pitch w:val="fixed"/>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699D4" w14:textId="77777777" w:rsidR="00B8474C" w:rsidRDefault="00B8474C" w:rsidP="00FE0504">
    <w:pPr>
      <w:pStyle w:val="Pieddepage"/>
      <w:pBdr>
        <w:top w:val="single" w:sz="4" w:space="1" w:color="auto"/>
      </w:pBdr>
      <w:tabs>
        <w:tab w:val="clear" w:pos="4536"/>
        <w:tab w:val="clear" w:pos="9072"/>
        <w:tab w:val="center" w:pos="4677"/>
        <w:tab w:val="right" w:pos="9354"/>
      </w:tabs>
    </w:pPr>
    <w:r w:rsidRPr="00FE0504">
      <w:rPr>
        <w:rFonts w:cs="Arial"/>
        <w:sz w:val="18"/>
      </w:rPr>
      <w:t>Groupement de commandes Démat 2019-2022</w:t>
    </w:r>
    <w:r w:rsidRPr="00FE0504">
      <w:rPr>
        <w:rFonts w:cs="Arial"/>
        <w:sz w:val="18"/>
      </w:rPr>
      <w:tab/>
      <w:t>[Texte]</w:t>
    </w:r>
    <w:r w:rsidRPr="00FE0504">
      <w:rPr>
        <w:rFonts w:cs="Arial"/>
        <w:sz w:val="18"/>
      </w:rPr>
      <w:tab/>
    </w:r>
    <w:r>
      <w:rPr>
        <w:rFonts w:cs="Arial"/>
        <w:sz w:val="18"/>
      </w:rPr>
      <w:t>Annexe à la convention constitutive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C9BA" w14:textId="796DAF1F" w:rsidR="00B8474C" w:rsidRPr="00830296" w:rsidRDefault="00B8474C" w:rsidP="00830296">
    <w:pPr>
      <w:pStyle w:val="Pieddepage"/>
      <w:pBdr>
        <w:top w:val="single" w:sz="4" w:space="0" w:color="auto"/>
      </w:pBdr>
    </w:pPr>
    <w:r>
      <w:rPr>
        <w:rFonts w:cs="Arial"/>
        <w:sz w:val="18"/>
      </w:rPr>
      <w:tab/>
    </w:r>
    <w:r>
      <w:rPr>
        <w:rFonts w:cs="Arial"/>
        <w:sz w:val="18"/>
      </w:rPr>
      <w:tab/>
    </w:r>
    <w:r>
      <w:rPr>
        <w:rStyle w:val="Numrodepage"/>
        <w:sz w:val="18"/>
      </w:rPr>
      <w:fldChar w:fldCharType="begin"/>
    </w:r>
    <w:r>
      <w:rPr>
        <w:rStyle w:val="Numrodepage"/>
        <w:sz w:val="18"/>
      </w:rPr>
      <w:instrText xml:space="preserve"> PAGE </w:instrText>
    </w:r>
    <w:r>
      <w:rPr>
        <w:rStyle w:val="Numrodepage"/>
        <w:sz w:val="18"/>
      </w:rPr>
      <w:fldChar w:fldCharType="separate"/>
    </w:r>
    <w:r w:rsidR="00AF43E2">
      <w:rPr>
        <w:rStyle w:val="Numrodepage"/>
        <w:noProof/>
        <w:sz w:val="18"/>
      </w:rPr>
      <w:t>5</w:t>
    </w:r>
    <w:r>
      <w:rPr>
        <w:rStyle w:val="Numrodepage"/>
        <w:sz w:val="18"/>
      </w:rPr>
      <w:fldChar w:fldCharType="end"/>
    </w:r>
    <w:r w:rsidRPr="001A6674">
      <w:rPr>
        <w:rStyle w:val="Numrodepage"/>
        <w:sz w:val="18"/>
        <w:szCs w:val="18"/>
      </w:rPr>
      <w:t>/</w:t>
    </w:r>
    <w:r w:rsidRPr="001A6674">
      <w:rPr>
        <w:rStyle w:val="Numrodepage"/>
        <w:sz w:val="18"/>
        <w:szCs w:val="18"/>
      </w:rPr>
      <w:fldChar w:fldCharType="begin"/>
    </w:r>
    <w:r w:rsidRPr="001A6674">
      <w:rPr>
        <w:rStyle w:val="Numrodepage"/>
        <w:sz w:val="18"/>
        <w:szCs w:val="18"/>
      </w:rPr>
      <w:instrText xml:space="preserve"> NUMPAGES </w:instrText>
    </w:r>
    <w:r w:rsidRPr="001A6674">
      <w:rPr>
        <w:rStyle w:val="Numrodepage"/>
        <w:sz w:val="18"/>
        <w:szCs w:val="18"/>
      </w:rPr>
      <w:fldChar w:fldCharType="separate"/>
    </w:r>
    <w:r w:rsidR="00AF43E2">
      <w:rPr>
        <w:rStyle w:val="Numrodepage"/>
        <w:noProof/>
        <w:sz w:val="18"/>
        <w:szCs w:val="18"/>
      </w:rPr>
      <w:t>5</w:t>
    </w:r>
    <w:r w:rsidRPr="001A6674">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C8378" w14:textId="77777777" w:rsidR="00B8474C" w:rsidRDefault="00B8474C">
    <w:pPr>
      <w:pStyle w:val="Pieddepage"/>
      <w:pBdr>
        <w:top w:val="single" w:sz="4" w:space="1" w:color="auto"/>
      </w:pBdr>
      <w:rPr>
        <w:rFonts w:cs="Arial"/>
        <w:sz w:val="18"/>
      </w:rPr>
    </w:pPr>
    <w:r w:rsidRPr="00FE0504">
      <w:rPr>
        <w:rFonts w:cs="Arial"/>
        <w:sz w:val="18"/>
      </w:rPr>
      <w:t>Groupement de commandes Démat 2019-2022</w:t>
    </w:r>
    <w:r>
      <w:rPr>
        <w:rFonts w:cs="Arial"/>
        <w:sz w:val="18"/>
      </w:rPr>
      <w:t xml:space="preserve"> - Convention constitutive</w:t>
    </w:r>
    <w:r>
      <w:rPr>
        <w:rFonts w:cs="Arial"/>
        <w:sz w:val="18"/>
      </w:rPr>
      <w:tab/>
    </w:r>
    <w:r>
      <w:rPr>
        <w:rFonts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F0705" w14:textId="77777777" w:rsidR="00B8474C" w:rsidRDefault="00B8474C">
      <w:r>
        <w:separator/>
      </w:r>
    </w:p>
  </w:footnote>
  <w:footnote w:type="continuationSeparator" w:id="0">
    <w:p w14:paraId="05DC1F4F" w14:textId="77777777" w:rsidR="00B8474C" w:rsidRDefault="00B84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Look w:val="04A0" w:firstRow="1" w:lastRow="0" w:firstColumn="1" w:lastColumn="0" w:noHBand="0" w:noVBand="1"/>
    </w:tblPr>
    <w:tblGrid>
      <w:gridCol w:w="4111"/>
      <w:gridCol w:w="5954"/>
    </w:tblGrid>
    <w:tr w:rsidR="00B8474C" w:rsidRPr="00D76E90" w14:paraId="5CA5F07A" w14:textId="77777777" w:rsidTr="00EA0EBC">
      <w:tc>
        <w:tcPr>
          <w:tcW w:w="4111" w:type="dxa"/>
          <w:shd w:val="clear" w:color="auto" w:fill="auto"/>
        </w:tcPr>
        <w:p w14:paraId="12353102" w14:textId="77777777" w:rsidR="00B8474C" w:rsidRPr="00D76E90" w:rsidRDefault="00B8474C" w:rsidP="00776440">
          <w:pPr>
            <w:pStyle w:val="En-tte"/>
            <w:rPr>
              <w:rFonts w:ascii="Times New Roman" w:hAnsi="Times New Roman"/>
              <w:noProof/>
            </w:rPr>
          </w:pPr>
          <w:r w:rsidRPr="00D76E90">
            <w:rPr>
              <w:rFonts w:ascii="Times New Roman" w:hAnsi="Times New Roman"/>
              <w:noProof/>
            </w:rPr>
            <w:drawing>
              <wp:inline distT="0" distB="0" distL="0" distR="0" wp14:anchorId="47A51D33" wp14:editId="245E08DE">
                <wp:extent cx="962025" cy="64770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5954" w:type="dxa"/>
          <w:shd w:val="clear" w:color="auto" w:fill="auto"/>
        </w:tcPr>
        <w:p w14:paraId="1DA5C3C4" w14:textId="6751C161" w:rsidR="00B8474C" w:rsidRPr="00D50FC5" w:rsidRDefault="00B8474C" w:rsidP="00597F5B">
          <w:pPr>
            <w:pStyle w:val="En-tte"/>
            <w:jc w:val="right"/>
            <w:rPr>
              <w:rFonts w:cs="Arial"/>
              <w:i/>
              <w:noProof/>
            </w:rPr>
          </w:pPr>
          <w:r w:rsidRPr="00D50FC5">
            <w:rPr>
              <w:rFonts w:cs="Arial"/>
              <w:i/>
              <w:noProof/>
            </w:rPr>
            <w:t xml:space="preserve">Groupement de commandes </w:t>
          </w:r>
          <w:r w:rsidR="007721D7">
            <w:rPr>
              <w:rFonts w:cs="Arial"/>
              <w:i/>
              <w:noProof/>
            </w:rPr>
            <w:t>202</w:t>
          </w:r>
          <w:r w:rsidR="007F678C">
            <w:rPr>
              <w:rFonts w:cs="Arial"/>
              <w:i/>
              <w:noProof/>
            </w:rPr>
            <w:t>5</w:t>
          </w:r>
          <w:r w:rsidR="007721D7">
            <w:rPr>
              <w:rFonts w:cs="Arial"/>
              <w:i/>
              <w:noProof/>
            </w:rPr>
            <w:t>-2030</w:t>
          </w:r>
          <w:r>
            <w:rPr>
              <w:rFonts w:cs="Arial"/>
              <w:i/>
              <w:noProof/>
            </w:rPr>
            <w:t xml:space="preserve"> relatif à </w:t>
          </w:r>
          <w:r w:rsidR="007721D7">
            <w:rPr>
              <w:rFonts w:cs="Arial"/>
              <w:i/>
              <w:noProof/>
            </w:rPr>
            <w:t>la fourniture de solutions de télécommunications</w:t>
          </w:r>
          <w:r w:rsidRPr="00D50FC5">
            <w:rPr>
              <w:rFonts w:cs="Arial"/>
              <w:i/>
              <w:noProof/>
            </w:rPr>
            <w:t xml:space="preserve"> </w:t>
          </w:r>
        </w:p>
        <w:p w14:paraId="7B53E5DB" w14:textId="1A3B54C7" w:rsidR="00B8474C" w:rsidRPr="00D76E90" w:rsidRDefault="00B8474C" w:rsidP="00776440">
          <w:pPr>
            <w:pStyle w:val="En-tte"/>
            <w:jc w:val="right"/>
            <w:rPr>
              <w:rFonts w:ascii="Times New Roman" w:hAnsi="Times New Roman"/>
              <w:noProof/>
            </w:rPr>
          </w:pPr>
          <w:r w:rsidRPr="00D50FC5">
            <w:rPr>
              <w:rFonts w:cs="Arial"/>
              <w:i/>
              <w:noProof/>
            </w:rPr>
            <w:t>Annexe 1 à la convention constitutive</w:t>
          </w:r>
        </w:p>
      </w:tc>
    </w:tr>
  </w:tbl>
  <w:p w14:paraId="65076424" w14:textId="77777777" w:rsidR="00B8474C" w:rsidRPr="00776440" w:rsidRDefault="00B8474C" w:rsidP="0077644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3C3"/>
    <w:multiLevelType w:val="hybridMultilevel"/>
    <w:tmpl w:val="F878BD30"/>
    <w:lvl w:ilvl="0" w:tplc="4DB81F14">
      <w:numFmt w:val="bullet"/>
      <w:lvlText w:val="-"/>
      <w:lvlJc w:val="left"/>
      <w:pPr>
        <w:tabs>
          <w:tab w:val="num" w:pos="927"/>
        </w:tabs>
        <w:ind w:left="927"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AC5B7B"/>
    <w:multiLevelType w:val="hybridMultilevel"/>
    <w:tmpl w:val="346EC73A"/>
    <w:lvl w:ilvl="0" w:tplc="C776871E">
      <w:start w:val="3"/>
      <w:numFmt w:val="bullet"/>
      <w:lvlText w:val=""/>
      <w:lvlJc w:val="left"/>
      <w:pPr>
        <w:tabs>
          <w:tab w:val="num" w:pos="1068"/>
        </w:tabs>
        <w:ind w:left="1068" w:hanging="360"/>
      </w:pPr>
      <w:rPr>
        <w:rFonts w:ascii="Wingdings" w:eastAsia="Times New Roman" w:hAnsi="Wingdings" w:cs="Aria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6F145EE"/>
    <w:multiLevelType w:val="hybridMultilevel"/>
    <w:tmpl w:val="005AF950"/>
    <w:lvl w:ilvl="0" w:tplc="A95A69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F837EC"/>
    <w:multiLevelType w:val="hybridMultilevel"/>
    <w:tmpl w:val="0C0219DA"/>
    <w:lvl w:ilvl="0" w:tplc="4DB81F14">
      <w:numFmt w:val="bullet"/>
      <w:lvlText w:val="-"/>
      <w:lvlJc w:val="left"/>
      <w:pPr>
        <w:tabs>
          <w:tab w:val="num" w:pos="1467"/>
        </w:tabs>
        <w:ind w:left="1467" w:hanging="360"/>
      </w:pPr>
      <w:rPr>
        <w:rFonts w:ascii="Arial" w:eastAsia="Times New Roman" w:hAnsi="Arial" w:cs="Aria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213C2469"/>
    <w:multiLevelType w:val="hybridMultilevel"/>
    <w:tmpl w:val="235CDC8E"/>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D46BC4"/>
    <w:multiLevelType w:val="hybridMultilevel"/>
    <w:tmpl w:val="FE34CBDC"/>
    <w:lvl w:ilvl="0" w:tplc="4DB81F14">
      <w:numFmt w:val="bullet"/>
      <w:lvlText w:val="-"/>
      <w:lvlJc w:val="left"/>
      <w:pPr>
        <w:tabs>
          <w:tab w:val="num" w:pos="1287"/>
        </w:tabs>
        <w:ind w:left="1287" w:hanging="360"/>
      </w:pPr>
      <w:rPr>
        <w:rFonts w:ascii="Arial" w:eastAsia="Times New Roman" w:hAnsi="Arial" w:cs="Aria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8B434FC"/>
    <w:multiLevelType w:val="hybridMultilevel"/>
    <w:tmpl w:val="B0E2439A"/>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CC3FDF"/>
    <w:multiLevelType w:val="hybridMultilevel"/>
    <w:tmpl w:val="0280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8F4A2A"/>
    <w:multiLevelType w:val="hybridMultilevel"/>
    <w:tmpl w:val="B19AD906"/>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3B434C64"/>
    <w:multiLevelType w:val="hybridMultilevel"/>
    <w:tmpl w:val="C6262A26"/>
    <w:lvl w:ilvl="0" w:tplc="4DB81F14">
      <w:numFmt w:val="bullet"/>
      <w:lvlText w:val="-"/>
      <w:lvlJc w:val="left"/>
      <w:pPr>
        <w:tabs>
          <w:tab w:val="num" w:pos="927"/>
        </w:tabs>
        <w:ind w:left="927"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C06B4"/>
    <w:multiLevelType w:val="hybridMultilevel"/>
    <w:tmpl w:val="91E214C6"/>
    <w:lvl w:ilvl="0" w:tplc="B150DB46">
      <w:numFmt w:val="bullet"/>
      <w:lvlText w:val="-"/>
      <w:lvlJc w:val="left"/>
      <w:pPr>
        <w:tabs>
          <w:tab w:val="num" w:pos="1065"/>
        </w:tabs>
        <w:ind w:left="1065" w:hanging="705"/>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B67E0D"/>
    <w:multiLevelType w:val="hybridMultilevel"/>
    <w:tmpl w:val="7DB28580"/>
    <w:lvl w:ilvl="0" w:tplc="DF901A62">
      <w:start w:val="1"/>
      <w:numFmt w:val="bullet"/>
      <w:lvlText w:val="-"/>
      <w:lvlJc w:val="left"/>
      <w:pPr>
        <w:tabs>
          <w:tab w:val="num" w:pos="927"/>
        </w:tabs>
        <w:ind w:left="927" w:hanging="360"/>
      </w:pPr>
      <w:rPr>
        <w:rFonts w:ascii="Times New Roman" w:eastAsia="Times New Roman"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63115A78"/>
    <w:multiLevelType w:val="hybridMultilevel"/>
    <w:tmpl w:val="F06E58CC"/>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13" w15:restartNumberingAfterBreak="0">
    <w:nsid w:val="6E6E5034"/>
    <w:multiLevelType w:val="hybridMultilevel"/>
    <w:tmpl w:val="3614014A"/>
    <w:lvl w:ilvl="0" w:tplc="4DB81F14">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C3529F"/>
    <w:multiLevelType w:val="hybridMultilevel"/>
    <w:tmpl w:val="9E768608"/>
    <w:lvl w:ilvl="0" w:tplc="4DB81F14">
      <w:numFmt w:val="bullet"/>
      <w:lvlText w:val="-"/>
      <w:lvlJc w:val="left"/>
      <w:pPr>
        <w:tabs>
          <w:tab w:val="num" w:pos="927"/>
        </w:tabs>
        <w:ind w:left="927" w:hanging="360"/>
      </w:pPr>
      <w:rPr>
        <w:rFonts w:ascii="Arial" w:eastAsia="Times New Roman" w:hAnsi="Arial" w:cs="Arial" w:hint="default"/>
      </w:rPr>
    </w:lvl>
    <w:lvl w:ilvl="1" w:tplc="8A1E1072">
      <w:start w:val="6"/>
      <w:numFmt w:val="bullet"/>
      <w:lvlText w:val=""/>
      <w:lvlJc w:val="left"/>
      <w:pPr>
        <w:tabs>
          <w:tab w:val="num" w:pos="1785"/>
        </w:tabs>
        <w:ind w:left="1785" w:hanging="705"/>
      </w:pPr>
      <w:rPr>
        <w:rFonts w:ascii="Wingdings 2" w:eastAsia="Times New Roman" w:hAnsi="Wingdings 2" w:cs="Arial"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752376"/>
    <w:multiLevelType w:val="hybridMultilevel"/>
    <w:tmpl w:val="1B9A472E"/>
    <w:lvl w:ilvl="0" w:tplc="040C0003">
      <w:start w:val="1"/>
      <w:numFmt w:val="bullet"/>
      <w:lvlText w:val="o"/>
      <w:lvlJc w:val="left"/>
      <w:pPr>
        <w:tabs>
          <w:tab w:val="num" w:pos="720"/>
        </w:tabs>
        <w:ind w:left="720" w:hanging="360"/>
      </w:pPr>
      <w:rPr>
        <w:rFonts w:ascii="Courier New" w:hAnsi="Courier New" w:hint="default"/>
      </w:rPr>
    </w:lvl>
    <w:lvl w:ilvl="1" w:tplc="040C0007">
      <w:start w:val="1"/>
      <w:numFmt w:val="bullet"/>
      <w:lvlText w:val=""/>
      <w:lvlJc w:val="left"/>
      <w:pPr>
        <w:tabs>
          <w:tab w:val="num" w:pos="1440"/>
        </w:tabs>
        <w:ind w:left="1440" w:hanging="360"/>
      </w:pPr>
      <w:rPr>
        <w:rFonts w:ascii="Wingdings" w:hAnsi="Wingdings" w:hint="default"/>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8"/>
  </w:num>
  <w:num w:numId="4">
    <w:abstractNumId w:val="9"/>
  </w:num>
  <w:num w:numId="5">
    <w:abstractNumId w:val="5"/>
  </w:num>
  <w:num w:numId="6">
    <w:abstractNumId w:val="3"/>
  </w:num>
  <w:num w:numId="7">
    <w:abstractNumId w:val="4"/>
  </w:num>
  <w:num w:numId="8">
    <w:abstractNumId w:val="13"/>
  </w:num>
  <w:num w:numId="9">
    <w:abstractNumId w:val="15"/>
  </w:num>
  <w:num w:numId="10">
    <w:abstractNumId w:val="14"/>
  </w:num>
  <w:num w:numId="11">
    <w:abstractNumId w:val="0"/>
  </w:num>
  <w:num w:numId="12">
    <w:abstractNumId w:val="6"/>
  </w:num>
  <w:num w:numId="13">
    <w:abstractNumId w:val="1"/>
  </w:num>
  <w:num w:numId="14">
    <w:abstractNumId w:val="7"/>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4DE"/>
    <w:rsid w:val="00017AA6"/>
    <w:rsid w:val="00033A2D"/>
    <w:rsid w:val="00037089"/>
    <w:rsid w:val="00040F54"/>
    <w:rsid w:val="00041D4D"/>
    <w:rsid w:val="000545A3"/>
    <w:rsid w:val="0006717E"/>
    <w:rsid w:val="000678F8"/>
    <w:rsid w:val="000731AA"/>
    <w:rsid w:val="000803AA"/>
    <w:rsid w:val="00090B6C"/>
    <w:rsid w:val="00091CB1"/>
    <w:rsid w:val="000B239F"/>
    <w:rsid w:val="000B2F58"/>
    <w:rsid w:val="000D317D"/>
    <w:rsid w:val="000E1D2B"/>
    <w:rsid w:val="000E2572"/>
    <w:rsid w:val="000F00D7"/>
    <w:rsid w:val="000F3767"/>
    <w:rsid w:val="00115AC7"/>
    <w:rsid w:val="00134565"/>
    <w:rsid w:val="00143E96"/>
    <w:rsid w:val="001814E0"/>
    <w:rsid w:val="00181F25"/>
    <w:rsid w:val="001A6494"/>
    <w:rsid w:val="001A6674"/>
    <w:rsid w:val="001A6CD5"/>
    <w:rsid w:val="001B038D"/>
    <w:rsid w:val="001B4671"/>
    <w:rsid w:val="001B5332"/>
    <w:rsid w:val="001C29FC"/>
    <w:rsid w:val="001C436A"/>
    <w:rsid w:val="001D0FD3"/>
    <w:rsid w:val="001D6769"/>
    <w:rsid w:val="001E3485"/>
    <w:rsid w:val="00201CCD"/>
    <w:rsid w:val="0020528F"/>
    <w:rsid w:val="00210B68"/>
    <w:rsid w:val="0021215E"/>
    <w:rsid w:val="00222BD2"/>
    <w:rsid w:val="002245BD"/>
    <w:rsid w:val="002249CF"/>
    <w:rsid w:val="00225BA3"/>
    <w:rsid w:val="00252E7F"/>
    <w:rsid w:val="00257050"/>
    <w:rsid w:val="00275DFC"/>
    <w:rsid w:val="00285603"/>
    <w:rsid w:val="002A1256"/>
    <w:rsid w:val="002A1FFB"/>
    <w:rsid w:val="002A2D44"/>
    <w:rsid w:val="002A5A41"/>
    <w:rsid w:val="002B6EAE"/>
    <w:rsid w:val="002D2509"/>
    <w:rsid w:val="002E0B4F"/>
    <w:rsid w:val="002F04B9"/>
    <w:rsid w:val="002F3676"/>
    <w:rsid w:val="002F4612"/>
    <w:rsid w:val="00303981"/>
    <w:rsid w:val="00305B08"/>
    <w:rsid w:val="00307742"/>
    <w:rsid w:val="00310298"/>
    <w:rsid w:val="003158E0"/>
    <w:rsid w:val="00320C51"/>
    <w:rsid w:val="00327996"/>
    <w:rsid w:val="00346736"/>
    <w:rsid w:val="0035664F"/>
    <w:rsid w:val="00357472"/>
    <w:rsid w:val="00362EDA"/>
    <w:rsid w:val="0036575C"/>
    <w:rsid w:val="00366353"/>
    <w:rsid w:val="00374F73"/>
    <w:rsid w:val="00384300"/>
    <w:rsid w:val="003906D2"/>
    <w:rsid w:val="00391287"/>
    <w:rsid w:val="00395D64"/>
    <w:rsid w:val="00397813"/>
    <w:rsid w:val="003A2F6E"/>
    <w:rsid w:val="003A480A"/>
    <w:rsid w:val="003B67EC"/>
    <w:rsid w:val="003C0C53"/>
    <w:rsid w:val="003D0ED9"/>
    <w:rsid w:val="003D2CF7"/>
    <w:rsid w:val="003D61CF"/>
    <w:rsid w:val="003F665E"/>
    <w:rsid w:val="00406B2C"/>
    <w:rsid w:val="00406BEE"/>
    <w:rsid w:val="00414B6C"/>
    <w:rsid w:val="00417074"/>
    <w:rsid w:val="004178D4"/>
    <w:rsid w:val="004201B8"/>
    <w:rsid w:val="0042331F"/>
    <w:rsid w:val="00437E69"/>
    <w:rsid w:val="00474D75"/>
    <w:rsid w:val="00480E49"/>
    <w:rsid w:val="00493BD0"/>
    <w:rsid w:val="004B497A"/>
    <w:rsid w:val="004C3F10"/>
    <w:rsid w:val="004D4105"/>
    <w:rsid w:val="004E2603"/>
    <w:rsid w:val="004E390F"/>
    <w:rsid w:val="004F7B9F"/>
    <w:rsid w:val="0050611C"/>
    <w:rsid w:val="00507E0B"/>
    <w:rsid w:val="00510FC2"/>
    <w:rsid w:val="0051284B"/>
    <w:rsid w:val="005176F2"/>
    <w:rsid w:val="00523D69"/>
    <w:rsid w:val="00527234"/>
    <w:rsid w:val="00544D75"/>
    <w:rsid w:val="00561D95"/>
    <w:rsid w:val="00575E1C"/>
    <w:rsid w:val="00595ED4"/>
    <w:rsid w:val="00597F5B"/>
    <w:rsid w:val="005A15CB"/>
    <w:rsid w:val="005B39D0"/>
    <w:rsid w:val="005B4599"/>
    <w:rsid w:val="005B594E"/>
    <w:rsid w:val="005D04C5"/>
    <w:rsid w:val="005D0EE4"/>
    <w:rsid w:val="005D2DE1"/>
    <w:rsid w:val="005F288F"/>
    <w:rsid w:val="00604232"/>
    <w:rsid w:val="00605FFC"/>
    <w:rsid w:val="00642A06"/>
    <w:rsid w:val="00644A36"/>
    <w:rsid w:val="0065679D"/>
    <w:rsid w:val="00660AB4"/>
    <w:rsid w:val="006842F6"/>
    <w:rsid w:val="00686478"/>
    <w:rsid w:val="00695908"/>
    <w:rsid w:val="006A6AC3"/>
    <w:rsid w:val="006B1C48"/>
    <w:rsid w:val="006B6268"/>
    <w:rsid w:val="006C584F"/>
    <w:rsid w:val="006D04B6"/>
    <w:rsid w:val="006D1FE5"/>
    <w:rsid w:val="006D2C24"/>
    <w:rsid w:val="006D6121"/>
    <w:rsid w:val="006F1FAD"/>
    <w:rsid w:val="00716CFE"/>
    <w:rsid w:val="00721EFF"/>
    <w:rsid w:val="0072345D"/>
    <w:rsid w:val="00731822"/>
    <w:rsid w:val="007367AC"/>
    <w:rsid w:val="00736D3B"/>
    <w:rsid w:val="00750BFC"/>
    <w:rsid w:val="007721D7"/>
    <w:rsid w:val="00773B00"/>
    <w:rsid w:val="00776440"/>
    <w:rsid w:val="00795EB6"/>
    <w:rsid w:val="007976AC"/>
    <w:rsid w:val="007A5816"/>
    <w:rsid w:val="007C530F"/>
    <w:rsid w:val="007D5CE1"/>
    <w:rsid w:val="007E7004"/>
    <w:rsid w:val="007F4003"/>
    <w:rsid w:val="007F678C"/>
    <w:rsid w:val="00807005"/>
    <w:rsid w:val="0080759E"/>
    <w:rsid w:val="00812AF2"/>
    <w:rsid w:val="008139C6"/>
    <w:rsid w:val="00830296"/>
    <w:rsid w:val="008354E8"/>
    <w:rsid w:val="00844FF7"/>
    <w:rsid w:val="0086511D"/>
    <w:rsid w:val="00881E67"/>
    <w:rsid w:val="00886AFF"/>
    <w:rsid w:val="008C1973"/>
    <w:rsid w:val="008C3210"/>
    <w:rsid w:val="008D2968"/>
    <w:rsid w:val="008E4F77"/>
    <w:rsid w:val="008F10D0"/>
    <w:rsid w:val="008F34FB"/>
    <w:rsid w:val="008F677B"/>
    <w:rsid w:val="0091016B"/>
    <w:rsid w:val="00912536"/>
    <w:rsid w:val="0091353C"/>
    <w:rsid w:val="00916652"/>
    <w:rsid w:val="00933278"/>
    <w:rsid w:val="00935E1F"/>
    <w:rsid w:val="00941580"/>
    <w:rsid w:val="00952DAB"/>
    <w:rsid w:val="009607A6"/>
    <w:rsid w:val="00963DF8"/>
    <w:rsid w:val="00977F44"/>
    <w:rsid w:val="009903E9"/>
    <w:rsid w:val="00995EEF"/>
    <w:rsid w:val="009A61E2"/>
    <w:rsid w:val="009B2AAB"/>
    <w:rsid w:val="009B4FA4"/>
    <w:rsid w:val="009C0F8E"/>
    <w:rsid w:val="009E05DA"/>
    <w:rsid w:val="009E2E2A"/>
    <w:rsid w:val="009E7E53"/>
    <w:rsid w:val="009F2A5E"/>
    <w:rsid w:val="009F2C9C"/>
    <w:rsid w:val="009F4E52"/>
    <w:rsid w:val="00A00E31"/>
    <w:rsid w:val="00A01D19"/>
    <w:rsid w:val="00A119D5"/>
    <w:rsid w:val="00A12D97"/>
    <w:rsid w:val="00A12DB9"/>
    <w:rsid w:val="00A1730E"/>
    <w:rsid w:val="00A23667"/>
    <w:rsid w:val="00A249B8"/>
    <w:rsid w:val="00A25F0B"/>
    <w:rsid w:val="00A6710B"/>
    <w:rsid w:val="00A760DD"/>
    <w:rsid w:val="00A81024"/>
    <w:rsid w:val="00A83199"/>
    <w:rsid w:val="00A86D0F"/>
    <w:rsid w:val="00A877BE"/>
    <w:rsid w:val="00AB4ECA"/>
    <w:rsid w:val="00AC144B"/>
    <w:rsid w:val="00AC1CAC"/>
    <w:rsid w:val="00AC2859"/>
    <w:rsid w:val="00AC3FB3"/>
    <w:rsid w:val="00AD22C9"/>
    <w:rsid w:val="00AD4745"/>
    <w:rsid w:val="00AE67E8"/>
    <w:rsid w:val="00AF136C"/>
    <w:rsid w:val="00AF43E2"/>
    <w:rsid w:val="00B133D6"/>
    <w:rsid w:val="00B1748B"/>
    <w:rsid w:val="00B33E97"/>
    <w:rsid w:val="00B35AB8"/>
    <w:rsid w:val="00B5697A"/>
    <w:rsid w:val="00B60941"/>
    <w:rsid w:val="00B67F08"/>
    <w:rsid w:val="00B70C26"/>
    <w:rsid w:val="00B70ECE"/>
    <w:rsid w:val="00B727CA"/>
    <w:rsid w:val="00B8285C"/>
    <w:rsid w:val="00B8474C"/>
    <w:rsid w:val="00B84F1A"/>
    <w:rsid w:val="00B86730"/>
    <w:rsid w:val="00B923A2"/>
    <w:rsid w:val="00B96888"/>
    <w:rsid w:val="00BA06EF"/>
    <w:rsid w:val="00BA2034"/>
    <w:rsid w:val="00BA5E86"/>
    <w:rsid w:val="00BB1D65"/>
    <w:rsid w:val="00BB31B3"/>
    <w:rsid w:val="00BC2F57"/>
    <w:rsid w:val="00BE24F8"/>
    <w:rsid w:val="00BE470A"/>
    <w:rsid w:val="00BE4AF2"/>
    <w:rsid w:val="00BE4D6C"/>
    <w:rsid w:val="00C140EB"/>
    <w:rsid w:val="00C21B9B"/>
    <w:rsid w:val="00C31EAB"/>
    <w:rsid w:val="00C3419F"/>
    <w:rsid w:val="00C3647A"/>
    <w:rsid w:val="00C364FF"/>
    <w:rsid w:val="00C75793"/>
    <w:rsid w:val="00C8071C"/>
    <w:rsid w:val="00C82AA5"/>
    <w:rsid w:val="00C830D7"/>
    <w:rsid w:val="00CA3220"/>
    <w:rsid w:val="00CA3410"/>
    <w:rsid w:val="00CB3269"/>
    <w:rsid w:val="00CB52F6"/>
    <w:rsid w:val="00CC1525"/>
    <w:rsid w:val="00CD192D"/>
    <w:rsid w:val="00CD19D0"/>
    <w:rsid w:val="00CE129A"/>
    <w:rsid w:val="00CE4B43"/>
    <w:rsid w:val="00CE76A8"/>
    <w:rsid w:val="00CF4792"/>
    <w:rsid w:val="00D02BCB"/>
    <w:rsid w:val="00D03412"/>
    <w:rsid w:val="00D05D7C"/>
    <w:rsid w:val="00D20415"/>
    <w:rsid w:val="00D20D29"/>
    <w:rsid w:val="00D31040"/>
    <w:rsid w:val="00D32C6D"/>
    <w:rsid w:val="00D50FC5"/>
    <w:rsid w:val="00D668CF"/>
    <w:rsid w:val="00D74BB5"/>
    <w:rsid w:val="00D86479"/>
    <w:rsid w:val="00DA7FC5"/>
    <w:rsid w:val="00DC6DF4"/>
    <w:rsid w:val="00DD1282"/>
    <w:rsid w:val="00DF0570"/>
    <w:rsid w:val="00DF3DB6"/>
    <w:rsid w:val="00E032D7"/>
    <w:rsid w:val="00E176A1"/>
    <w:rsid w:val="00E21C78"/>
    <w:rsid w:val="00E21E26"/>
    <w:rsid w:val="00E5784A"/>
    <w:rsid w:val="00E6134A"/>
    <w:rsid w:val="00E63AD2"/>
    <w:rsid w:val="00E86745"/>
    <w:rsid w:val="00E87BE1"/>
    <w:rsid w:val="00E87D3E"/>
    <w:rsid w:val="00E87F6A"/>
    <w:rsid w:val="00E957B3"/>
    <w:rsid w:val="00EA0EBA"/>
    <w:rsid w:val="00EA0EBC"/>
    <w:rsid w:val="00EB0A33"/>
    <w:rsid w:val="00EB340E"/>
    <w:rsid w:val="00EC40C3"/>
    <w:rsid w:val="00EC7628"/>
    <w:rsid w:val="00ED2337"/>
    <w:rsid w:val="00EE5101"/>
    <w:rsid w:val="00F00694"/>
    <w:rsid w:val="00F3181B"/>
    <w:rsid w:val="00F55D03"/>
    <w:rsid w:val="00F5713D"/>
    <w:rsid w:val="00F65526"/>
    <w:rsid w:val="00F8295A"/>
    <w:rsid w:val="00FA674E"/>
    <w:rsid w:val="00FE0504"/>
    <w:rsid w:val="00FE0ADA"/>
    <w:rsid w:val="00FE3835"/>
    <w:rsid w:val="00FE4CFB"/>
    <w:rsid w:val="00FF04DE"/>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1BB017E"/>
  <w15:chartTrackingRefBased/>
  <w15:docId w15:val="{AB4949A7-5B27-43EF-A59D-0799293E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88F"/>
    <w:pPr>
      <w:spacing w:line="260" w:lineRule="atLeast"/>
      <w:jc w:val="both"/>
    </w:pPr>
    <w:rPr>
      <w:rFonts w:ascii="Arial" w:hAnsi="Arial"/>
      <w:szCs w:val="24"/>
    </w:rPr>
  </w:style>
  <w:style w:type="paragraph" w:styleId="Titre1">
    <w:name w:val="heading 1"/>
    <w:basedOn w:val="Normal"/>
    <w:next w:val="Normal"/>
    <w:qFormat/>
    <w:pPr>
      <w:keepNext/>
      <w:ind w:left="284"/>
      <w:outlineLvl w:val="0"/>
    </w:pPr>
    <w:rPr>
      <w:szCs w:val="20"/>
    </w:rPr>
  </w:style>
  <w:style w:type="paragraph" w:styleId="Titre2">
    <w:name w:val="heading 2"/>
    <w:basedOn w:val="Normal"/>
    <w:next w:val="Normal"/>
    <w:qFormat/>
    <w:pPr>
      <w:keepNext/>
      <w:pBdr>
        <w:bottom w:val="single" w:sz="4" w:space="1" w:color="auto"/>
      </w:pBdr>
      <w:tabs>
        <w:tab w:val="left" w:pos="426"/>
      </w:tabs>
      <w:spacing w:before="120" w:after="120"/>
      <w:outlineLvl w:val="1"/>
    </w:pPr>
    <w:rPr>
      <w:b/>
      <w:smallCaps/>
      <w:szCs w:val="20"/>
    </w:rPr>
  </w:style>
  <w:style w:type="paragraph" w:styleId="Titre3">
    <w:name w:val="heading 3"/>
    <w:basedOn w:val="Normal"/>
    <w:next w:val="Normal"/>
    <w:qFormat/>
    <w:pPr>
      <w:keepNext/>
      <w:spacing w:before="240" w:after="60"/>
      <w:outlineLvl w:val="2"/>
    </w:pPr>
    <w:rPr>
      <w:rFonts w:cs="Arial"/>
      <w:b/>
      <w:bCs/>
      <w:szCs w:val="26"/>
    </w:rPr>
  </w:style>
  <w:style w:type="paragraph" w:styleId="Titre4">
    <w:name w:val="heading 4"/>
    <w:basedOn w:val="Normal"/>
    <w:next w:val="Normal"/>
    <w:qFormat/>
    <w:pPr>
      <w:keepNext/>
      <w:spacing w:before="240" w:after="60"/>
      <w:outlineLvl w:val="3"/>
    </w:pPr>
    <w:rPr>
      <w:rFonts w:ascii="Andale Mono" w:eastAsia="Batang" w:hAnsi="Andale Mono"/>
      <w:b/>
      <w:bCs/>
      <w:i/>
      <w:szCs w:val="28"/>
    </w:rPr>
  </w:style>
  <w:style w:type="paragraph" w:styleId="Titre5">
    <w:name w:val="heading 5"/>
    <w:basedOn w:val="Normal"/>
    <w:next w:val="Normal"/>
    <w:qFormat/>
    <w:pPr>
      <w:keepNext/>
      <w:jc w:val="right"/>
      <w:outlineLvl w:val="4"/>
    </w:pPr>
    <w:rPr>
      <w:rFonts w:cs="Arial"/>
      <w:b/>
      <w:bCs/>
      <w:sz w:val="28"/>
    </w:rPr>
  </w:style>
  <w:style w:type="paragraph" w:styleId="Titre7">
    <w:name w:val="heading 7"/>
    <w:basedOn w:val="Normal"/>
    <w:next w:val="Corpsdetexte"/>
    <w:qFormat/>
    <w:pPr>
      <w:keepNext/>
      <w:keepLines/>
      <w:spacing w:before="140" w:line="220" w:lineRule="atLeast"/>
      <w:outlineLvl w:val="6"/>
    </w:pPr>
    <w:rPr>
      <w:spacing w:val="-4"/>
      <w:kern w:val="28"/>
      <w:szCs w:val="20"/>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Tekst"/>
    <w:basedOn w:val="Normal"/>
    <w:rPr>
      <w:lang w:val="pl-PL"/>
    </w:rPr>
  </w:style>
  <w:style w:type="paragraph" w:customStyle="1" w:styleId="titre40">
    <w:name w:val="titre 4"/>
    <w:basedOn w:val="Titre4"/>
  </w:style>
  <w:style w:type="paragraph" w:styleId="Titre">
    <w:name w:val="Title"/>
    <w:basedOn w:val="Normal"/>
    <w:qFormat/>
    <w:pPr>
      <w:pBdr>
        <w:top w:val="single" w:sz="18" w:space="1" w:color="auto" w:shadow="1"/>
        <w:left w:val="single" w:sz="18" w:space="4" w:color="auto" w:shadow="1"/>
        <w:bottom w:val="single" w:sz="18" w:space="1" w:color="auto" w:shadow="1"/>
        <w:right w:val="single" w:sz="18" w:space="4" w:color="auto" w:shadow="1"/>
      </w:pBdr>
      <w:jc w:val="center"/>
    </w:pPr>
    <w:rPr>
      <w:b/>
      <w:caps/>
      <w:sz w:val="28"/>
      <w:szCs w:val="20"/>
    </w:rPr>
  </w:style>
  <w:style w:type="paragraph" w:styleId="Retraitcorpsdetexte">
    <w:name w:val="Body Text Indent"/>
    <w:basedOn w:val="Normal"/>
    <w:pPr>
      <w:ind w:left="426" w:hanging="426"/>
    </w:pPr>
    <w:rPr>
      <w:szCs w:val="20"/>
    </w:rPr>
  </w:style>
  <w:style w:type="paragraph" w:styleId="Retraitcorpsdetexte2">
    <w:name w:val="Body Text Indent 2"/>
    <w:basedOn w:val="Normal"/>
    <w:pPr>
      <w:ind w:left="567" w:hanging="141"/>
    </w:pPr>
    <w:rPr>
      <w:szCs w:val="20"/>
    </w:rPr>
  </w:style>
  <w:style w:type="paragraph" w:styleId="Retraitcorpsdetexte3">
    <w:name w:val="Body Text Indent 3"/>
    <w:basedOn w:val="Normal"/>
    <w:pPr>
      <w:ind w:left="426"/>
    </w:pPr>
    <w:rPr>
      <w:szCs w:val="20"/>
    </w:rPr>
  </w:style>
  <w:style w:type="paragraph" w:styleId="Normalcentr">
    <w:name w:val="Block Text"/>
    <w:basedOn w:val="Normal"/>
    <w:pPr>
      <w:ind w:left="709" w:right="-2" w:hanging="142"/>
    </w:pPr>
    <w:rPr>
      <w:szCs w:val="20"/>
    </w:rPr>
  </w:style>
  <w:style w:type="paragraph" w:styleId="En-tte">
    <w:name w:val="header"/>
    <w:basedOn w:val="Normal"/>
    <w:pPr>
      <w:tabs>
        <w:tab w:val="center" w:pos="4536"/>
        <w:tab w:val="right" w:pos="9072"/>
      </w:tabs>
    </w:pPr>
    <w:rPr>
      <w:szCs w:val="20"/>
    </w:rPr>
  </w:style>
  <w:style w:type="paragraph" w:styleId="Pieddepage">
    <w:name w:val="footer"/>
    <w:basedOn w:val="Normal"/>
    <w:link w:val="PieddepageCar"/>
    <w:pPr>
      <w:tabs>
        <w:tab w:val="center" w:pos="4536"/>
        <w:tab w:val="right" w:pos="9072"/>
      </w:tabs>
    </w:pPr>
    <w:rPr>
      <w:szCs w:val="20"/>
    </w:rPr>
  </w:style>
  <w:style w:type="character" w:styleId="Numrodepage">
    <w:name w:val="page number"/>
    <w:basedOn w:val="Policepardfaut"/>
  </w:style>
  <w:style w:type="paragraph" w:styleId="Corpsdetexte2">
    <w:name w:val="Body Text 2"/>
    <w:basedOn w:val="Normal"/>
    <w:pPr>
      <w:numPr>
        <w:ilvl w:val="12"/>
      </w:numPr>
    </w:pPr>
    <w:rPr>
      <w:rFonts w:ascii="Verdana" w:hAnsi="Verdana"/>
      <w:i/>
      <w:szCs w:val="20"/>
    </w:rPr>
  </w:style>
  <w:style w:type="paragraph" w:customStyle="1" w:styleId="suite">
    <w:name w:val="suite"/>
    <w:basedOn w:val="Normal"/>
    <w:pPr>
      <w:tabs>
        <w:tab w:val="left" w:pos="3969"/>
      </w:tabs>
    </w:pPr>
    <w:rPr>
      <w:rFonts w:ascii="Comic Sans MS" w:hAnsi="Comic Sans MS"/>
      <w:szCs w:val="20"/>
    </w:rPr>
  </w:style>
  <w:style w:type="paragraph" w:styleId="Notedebasdepage">
    <w:name w:val="footnote text"/>
    <w:basedOn w:val="Normal"/>
    <w:semiHidden/>
    <w:rPr>
      <w:szCs w:val="20"/>
    </w:rPr>
  </w:style>
  <w:style w:type="character" w:styleId="Appelnotedebasdep">
    <w:name w:val="footnote reference"/>
    <w:semiHidden/>
    <w:rPr>
      <w:vertAlign w:val="superscript"/>
    </w:rPr>
  </w:style>
  <w:style w:type="paragraph" w:styleId="Corpsdetexte3">
    <w:name w:val="Body Text 3"/>
    <w:basedOn w:val="Normal"/>
    <w:pPr>
      <w:pBdr>
        <w:bottom w:val="single" w:sz="4" w:space="1" w:color="auto"/>
      </w:pBdr>
      <w:spacing w:line="288" w:lineRule="auto"/>
      <w:jc w:val="center"/>
    </w:pPr>
    <w:rPr>
      <w:rFonts w:cs="Arial"/>
      <w:b/>
      <w:bCs/>
      <w:sz w:val="28"/>
    </w:rPr>
  </w:style>
  <w:style w:type="table" w:styleId="Grilledutableau">
    <w:name w:val="Table Grid"/>
    <w:basedOn w:val="TableauNormal"/>
    <w:rsid w:val="00AD4745"/>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119D5"/>
    <w:rPr>
      <w:rFonts w:ascii="Tahoma" w:hAnsi="Tahoma" w:cs="Tahoma"/>
      <w:sz w:val="16"/>
      <w:szCs w:val="16"/>
    </w:rPr>
  </w:style>
  <w:style w:type="paragraph" w:styleId="Paragraphedeliste">
    <w:name w:val="List Paragraph"/>
    <w:basedOn w:val="Normal"/>
    <w:uiPriority w:val="34"/>
    <w:qFormat/>
    <w:rsid w:val="00134565"/>
    <w:pPr>
      <w:ind w:left="708"/>
    </w:pPr>
  </w:style>
  <w:style w:type="character" w:customStyle="1" w:styleId="PieddepageCar">
    <w:name w:val="Pied de page Car"/>
    <w:link w:val="Pieddepage"/>
    <w:uiPriority w:val="99"/>
    <w:rsid w:val="009F4E52"/>
    <w:rPr>
      <w:rFonts w:ascii="Arial" w:hAnsi="Arial"/>
    </w:rPr>
  </w:style>
  <w:style w:type="character" w:styleId="Marquedecommentaire">
    <w:name w:val="annotation reference"/>
    <w:basedOn w:val="Policepardfaut"/>
    <w:rsid w:val="00040F54"/>
    <w:rPr>
      <w:sz w:val="16"/>
      <w:szCs w:val="16"/>
    </w:rPr>
  </w:style>
  <w:style w:type="paragraph" w:styleId="Commentaire">
    <w:name w:val="annotation text"/>
    <w:basedOn w:val="Normal"/>
    <w:link w:val="CommentaireCar"/>
    <w:rsid w:val="00040F54"/>
    <w:pPr>
      <w:spacing w:line="240" w:lineRule="auto"/>
    </w:pPr>
    <w:rPr>
      <w:szCs w:val="20"/>
    </w:rPr>
  </w:style>
  <w:style w:type="character" w:customStyle="1" w:styleId="CommentaireCar">
    <w:name w:val="Commentaire Car"/>
    <w:basedOn w:val="Policepardfaut"/>
    <w:link w:val="Commentaire"/>
    <w:rsid w:val="00040F54"/>
    <w:rPr>
      <w:rFonts w:ascii="Arial" w:hAnsi="Arial"/>
    </w:rPr>
  </w:style>
  <w:style w:type="paragraph" w:styleId="Objetducommentaire">
    <w:name w:val="annotation subject"/>
    <w:basedOn w:val="Commentaire"/>
    <w:next w:val="Commentaire"/>
    <w:link w:val="ObjetducommentaireCar"/>
    <w:rsid w:val="00040F54"/>
    <w:rPr>
      <w:b/>
      <w:bCs/>
    </w:rPr>
  </w:style>
  <w:style w:type="character" w:customStyle="1" w:styleId="ObjetducommentaireCar">
    <w:name w:val="Objet du commentaire Car"/>
    <w:basedOn w:val="CommentaireCar"/>
    <w:link w:val="Objetducommentaire"/>
    <w:rsid w:val="00040F54"/>
    <w:rPr>
      <w:rFonts w:ascii="Arial" w:hAnsi="Arial"/>
      <w:b/>
      <w:bCs/>
    </w:rPr>
  </w:style>
  <w:style w:type="paragraph" w:styleId="NormalWeb">
    <w:name w:val="Normal (Web)"/>
    <w:basedOn w:val="Normal"/>
    <w:uiPriority w:val="99"/>
    <w:unhideWhenUsed/>
    <w:rsid w:val="00BB31B3"/>
    <w:pPr>
      <w:spacing w:before="100" w:beforeAutospacing="1" w:after="100" w:afterAutospacing="1" w:line="240" w:lineRule="auto"/>
      <w:jc w:val="left"/>
    </w:pPr>
    <w:rPr>
      <w:rFonts w:ascii="Times New Roman" w:hAnsi="Times New Roman"/>
      <w:sz w:val="24"/>
    </w:rPr>
  </w:style>
  <w:style w:type="character" w:styleId="lev">
    <w:name w:val="Strong"/>
    <w:basedOn w:val="Policepardfaut"/>
    <w:uiPriority w:val="22"/>
    <w:qFormat/>
    <w:rsid w:val="00BB31B3"/>
    <w:rPr>
      <w:b/>
      <w:bCs/>
    </w:rPr>
  </w:style>
  <w:style w:type="character" w:customStyle="1" w:styleId="definition">
    <w:name w:val="definition"/>
    <w:basedOn w:val="Policepardfaut"/>
    <w:rsid w:val="001D0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661756">
      <w:bodyDiv w:val="1"/>
      <w:marLeft w:val="0"/>
      <w:marRight w:val="0"/>
      <w:marTop w:val="0"/>
      <w:marBottom w:val="0"/>
      <w:divBdr>
        <w:top w:val="none" w:sz="0" w:space="0" w:color="auto"/>
        <w:left w:val="none" w:sz="0" w:space="0" w:color="auto"/>
        <w:bottom w:val="none" w:sz="0" w:space="0" w:color="auto"/>
        <w:right w:val="none" w:sz="0" w:space="0" w:color="auto"/>
      </w:divBdr>
    </w:div>
    <w:div w:id="945505979">
      <w:bodyDiv w:val="1"/>
      <w:marLeft w:val="0"/>
      <w:marRight w:val="0"/>
      <w:marTop w:val="0"/>
      <w:marBottom w:val="0"/>
      <w:divBdr>
        <w:top w:val="none" w:sz="0" w:space="0" w:color="auto"/>
        <w:left w:val="none" w:sz="0" w:space="0" w:color="auto"/>
        <w:bottom w:val="none" w:sz="0" w:space="0" w:color="auto"/>
        <w:right w:val="none" w:sz="0" w:space="0" w:color="auto"/>
      </w:divBdr>
    </w:div>
    <w:div w:id="994332332">
      <w:bodyDiv w:val="1"/>
      <w:marLeft w:val="0"/>
      <w:marRight w:val="0"/>
      <w:marTop w:val="0"/>
      <w:marBottom w:val="0"/>
      <w:divBdr>
        <w:top w:val="none" w:sz="0" w:space="0" w:color="auto"/>
        <w:left w:val="none" w:sz="0" w:space="0" w:color="auto"/>
        <w:bottom w:val="none" w:sz="0" w:space="0" w:color="auto"/>
        <w:right w:val="none" w:sz="0" w:space="0" w:color="auto"/>
      </w:divBdr>
    </w:div>
    <w:div w:id="1247955244">
      <w:bodyDiv w:val="1"/>
      <w:marLeft w:val="0"/>
      <w:marRight w:val="0"/>
      <w:marTop w:val="0"/>
      <w:marBottom w:val="0"/>
      <w:divBdr>
        <w:top w:val="none" w:sz="0" w:space="0" w:color="auto"/>
        <w:left w:val="none" w:sz="0" w:space="0" w:color="auto"/>
        <w:bottom w:val="none" w:sz="0" w:space="0" w:color="auto"/>
        <w:right w:val="none" w:sz="0" w:space="0" w:color="auto"/>
      </w:divBdr>
    </w:div>
    <w:div w:id="1290864000">
      <w:bodyDiv w:val="1"/>
      <w:marLeft w:val="0"/>
      <w:marRight w:val="0"/>
      <w:marTop w:val="0"/>
      <w:marBottom w:val="0"/>
      <w:divBdr>
        <w:top w:val="none" w:sz="0" w:space="0" w:color="auto"/>
        <w:left w:val="none" w:sz="0" w:space="0" w:color="auto"/>
        <w:bottom w:val="none" w:sz="0" w:space="0" w:color="auto"/>
        <w:right w:val="none" w:sz="0" w:space="0" w:color="auto"/>
      </w:divBdr>
    </w:div>
    <w:div w:id="146029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F4B2-EDEA-4A47-A713-EE28C01E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1247</Words>
  <Characters>6698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Convention constitutive du groupement de commandes</vt:lpstr>
    </vt:vector>
  </TitlesOfParts>
  <Company>CIG Grande Couronne</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constitutive du groupement de commandes</dc:title>
  <dc:subject/>
  <dc:creator>KH</dc:creator>
  <cp:keywords/>
  <cp:lastModifiedBy>Renard Marine</cp:lastModifiedBy>
  <cp:revision>2</cp:revision>
  <cp:lastPrinted>2013-10-01T10:44:00Z</cp:lastPrinted>
  <dcterms:created xsi:type="dcterms:W3CDTF">2025-03-10T14:58:00Z</dcterms:created>
  <dcterms:modified xsi:type="dcterms:W3CDTF">2025-03-10T14:58:00Z</dcterms:modified>
</cp:coreProperties>
</file>